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13209" w14:textId="18BCB30F" w:rsidR="008F6F46" w:rsidRPr="00A07036" w:rsidRDefault="00A07036" w:rsidP="00A070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7036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43D037B" wp14:editId="2D869211">
            <wp:simplePos x="0" y="0"/>
            <wp:positionH relativeFrom="margin">
              <wp:posOffset>-287655</wp:posOffset>
            </wp:positionH>
            <wp:positionV relativeFrom="paragraph">
              <wp:posOffset>0</wp:posOffset>
            </wp:positionV>
            <wp:extent cx="6637655" cy="9387840"/>
            <wp:effectExtent l="0" t="0" r="0" b="3810"/>
            <wp:wrapTight wrapText="bothSides">
              <wp:wrapPolygon edited="0">
                <wp:start x="0" y="0"/>
                <wp:lineTo x="0" y="21565"/>
                <wp:lineTo x="21511" y="21565"/>
                <wp:lineTo x="21511" y="0"/>
                <wp:lineTo x="0" y="0"/>
              </wp:wrapPolygon>
            </wp:wrapTight>
            <wp:docPr id="1" name="Рисунок 1" descr="C:\Users\ирина\Pictures\2022-01-11\РП элект мет реш физ задач 10-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2022-01-11\РП элект мет реш физ задач 10-11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938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F46" w:rsidRPr="00724DD9">
        <w:rPr>
          <w:b/>
          <w:sz w:val="24"/>
          <w:szCs w:val="24"/>
        </w:rPr>
        <w:t>Муниципальное   общеобразовательное учреждение</w:t>
      </w:r>
      <w:bookmarkStart w:id="0" w:name="_GoBack"/>
      <w:bookmarkEnd w:id="0"/>
    </w:p>
    <w:p w14:paraId="40B3982C" w14:textId="77777777" w:rsidR="00830116" w:rsidRDefault="00830116" w:rsidP="00830116"/>
    <w:p w14:paraId="6C0BEA8C" w14:textId="44E1ACBF" w:rsidR="00D903D2" w:rsidRDefault="00830116" w:rsidP="0083011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D903D2">
        <w:rPr>
          <w:rFonts w:eastAsia="Times New Roman"/>
          <w:b/>
          <w:sz w:val="28"/>
          <w:szCs w:val="28"/>
        </w:rPr>
        <w:t>П</w:t>
      </w:r>
      <w:r w:rsidR="00D903D2" w:rsidRPr="00DB578A">
        <w:rPr>
          <w:rFonts w:eastAsia="Times New Roman"/>
          <w:b/>
          <w:sz w:val="28"/>
          <w:szCs w:val="28"/>
        </w:rPr>
        <w:t xml:space="preserve">ланируемые результаты освоения </w:t>
      </w:r>
      <w:r w:rsidR="00D903D2">
        <w:rPr>
          <w:rFonts w:eastAsia="Times New Roman"/>
          <w:b/>
          <w:sz w:val="28"/>
          <w:szCs w:val="28"/>
        </w:rPr>
        <w:t>электив</w:t>
      </w:r>
      <w:r w:rsidR="00D903D2" w:rsidRPr="00DB578A">
        <w:rPr>
          <w:rFonts w:eastAsia="Times New Roman"/>
          <w:b/>
          <w:sz w:val="28"/>
          <w:szCs w:val="28"/>
        </w:rPr>
        <w:t xml:space="preserve">ного </w:t>
      </w:r>
      <w:r w:rsidR="00D903D2">
        <w:rPr>
          <w:rFonts w:eastAsia="Times New Roman"/>
          <w:b/>
          <w:sz w:val="28"/>
          <w:szCs w:val="28"/>
        </w:rPr>
        <w:t>курса</w:t>
      </w:r>
    </w:p>
    <w:p w14:paraId="2031EED4" w14:textId="77777777" w:rsidR="00C162DF" w:rsidRDefault="00C162DF" w:rsidP="00D903D2">
      <w:pPr>
        <w:jc w:val="center"/>
        <w:rPr>
          <w:rFonts w:eastAsia="Times New Roman"/>
          <w:b/>
          <w:sz w:val="28"/>
          <w:szCs w:val="28"/>
        </w:rPr>
      </w:pPr>
    </w:p>
    <w:p w14:paraId="36A3F922" w14:textId="77777777" w:rsidR="00C162DF" w:rsidRPr="00C162DF" w:rsidRDefault="00C162DF" w:rsidP="00C162D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C162D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Личностными результатами </w:t>
      </w:r>
      <w:r w:rsidRPr="00C162DF">
        <w:rPr>
          <w:rFonts w:eastAsiaTheme="minorHAnsi"/>
          <w:color w:val="000000"/>
          <w:sz w:val="24"/>
          <w:szCs w:val="24"/>
          <w:lang w:eastAsia="en-US"/>
        </w:rPr>
        <w:t xml:space="preserve">являются: </w:t>
      </w:r>
    </w:p>
    <w:p w14:paraId="4B995715" w14:textId="77777777" w:rsidR="00C162DF" w:rsidRPr="00C162DF" w:rsidRDefault="00C162DF" w:rsidP="00C162DF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C162DF">
        <w:rPr>
          <w:rFonts w:eastAsiaTheme="minorHAnsi"/>
          <w:color w:val="000000"/>
          <w:sz w:val="24"/>
          <w:szCs w:val="24"/>
          <w:lang w:eastAsia="en-US"/>
        </w:rPr>
        <w:t xml:space="preserve"> сформированного мировоззрения, соответствующего современному уровню развития науки; </w:t>
      </w:r>
    </w:p>
    <w:p w14:paraId="54AE9047" w14:textId="77777777" w:rsidR="00C162DF" w:rsidRPr="00C162DF" w:rsidRDefault="00C162DF" w:rsidP="00C162DF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C162DF">
        <w:rPr>
          <w:rFonts w:eastAsiaTheme="minorHAnsi"/>
          <w:color w:val="000000"/>
          <w:sz w:val="24"/>
          <w:szCs w:val="24"/>
          <w:lang w:eastAsia="en-US"/>
        </w:rPr>
        <w:t xml:space="preserve">готовность и способность к самостоятельной, творческой и ответственной деятельности; </w:t>
      </w:r>
    </w:p>
    <w:p w14:paraId="47E1D0DB" w14:textId="77777777" w:rsidR="00C162DF" w:rsidRPr="00C162DF" w:rsidRDefault="00C162DF" w:rsidP="00C162DF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C162DF">
        <w:rPr>
          <w:rFonts w:eastAsiaTheme="minorHAnsi"/>
          <w:color w:val="000000"/>
          <w:sz w:val="24"/>
          <w:szCs w:val="24"/>
          <w:lang w:eastAsia="en-US"/>
        </w:rPr>
        <w:t xml:space="preserve"> навыки сотрудничества со сверстниками в образовательной, учебно-исследовательской, проектной и других видах деятельности; </w:t>
      </w:r>
    </w:p>
    <w:p w14:paraId="3D162BF7" w14:textId="77777777" w:rsidR="00C162DF" w:rsidRPr="00C162DF" w:rsidRDefault="00C162DF" w:rsidP="00C162DF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C162DF">
        <w:rPr>
          <w:rFonts w:eastAsiaTheme="minorHAnsi"/>
          <w:color w:val="000000"/>
          <w:sz w:val="24"/>
          <w:szCs w:val="24"/>
          <w:lang w:eastAsia="en-US"/>
        </w:rPr>
        <w:t xml:space="preserve"> нравственное сознание и поведение на основе общечеловеческих ценностей; </w:t>
      </w:r>
    </w:p>
    <w:p w14:paraId="16A1645F" w14:textId="77777777" w:rsidR="00C162DF" w:rsidRPr="00C162DF" w:rsidRDefault="00C162DF" w:rsidP="00C162DF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C162DF">
        <w:rPr>
          <w:rFonts w:eastAsiaTheme="minorHAnsi"/>
          <w:color w:val="000000"/>
          <w:sz w:val="24"/>
          <w:szCs w:val="24"/>
          <w:lang w:eastAsia="en-US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4894487C" w14:textId="77777777" w:rsidR="00C162DF" w:rsidRPr="00C162DF" w:rsidRDefault="00C162DF" w:rsidP="00C162DF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C162DF">
        <w:rPr>
          <w:rFonts w:eastAsiaTheme="minorHAnsi"/>
          <w:color w:val="000000"/>
          <w:sz w:val="24"/>
          <w:szCs w:val="24"/>
          <w:lang w:eastAsia="en-US"/>
        </w:rPr>
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AA51AE" w:rsidRPr="006A7F52">
        <w:rPr>
          <w:rFonts w:eastAsiaTheme="minorHAnsi"/>
          <w:color w:val="000000"/>
          <w:sz w:val="24"/>
          <w:szCs w:val="24"/>
          <w:lang w:eastAsia="en-US"/>
        </w:rPr>
        <w:t>.</w:t>
      </w:r>
      <w:r w:rsidRPr="00C162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7BAD8AD2" w14:textId="77777777" w:rsidR="00DD7CA8" w:rsidRPr="00DD7CA8" w:rsidRDefault="00DD7CA8" w:rsidP="00DD7CA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D7CA8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Метапредметными результатами </w:t>
      </w:r>
      <w:r w:rsidRPr="00DD7CA8">
        <w:rPr>
          <w:rFonts w:eastAsiaTheme="minorHAnsi"/>
          <w:color w:val="000000"/>
          <w:sz w:val="24"/>
          <w:szCs w:val="24"/>
          <w:lang w:eastAsia="en-US"/>
        </w:rPr>
        <w:t xml:space="preserve">являются: </w:t>
      </w:r>
    </w:p>
    <w:p w14:paraId="4BB388F5" w14:textId="77777777" w:rsidR="00DD7CA8" w:rsidRPr="00DD7CA8" w:rsidRDefault="00C5544B" w:rsidP="00DD7CA8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D7CA8" w:rsidRPr="00DD7CA8">
        <w:rPr>
          <w:rFonts w:eastAsiaTheme="minorHAnsi"/>
          <w:color w:val="000000"/>
          <w:sz w:val="24"/>
          <w:szCs w:val="24"/>
          <w:lang w:eastAsia="en-US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419A03C8" w14:textId="77777777" w:rsidR="00DD7CA8" w:rsidRPr="00DD7CA8" w:rsidRDefault="00C5544B" w:rsidP="00DD7CA8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D7CA8" w:rsidRPr="00DD7CA8">
        <w:rPr>
          <w:rFonts w:eastAsiaTheme="minorHAnsi"/>
          <w:color w:val="000000"/>
          <w:sz w:val="24"/>
          <w:szCs w:val="24"/>
          <w:lang w:eastAsia="en-US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4C8FF542" w14:textId="77777777" w:rsidR="00DD7CA8" w:rsidRPr="00DD7CA8" w:rsidRDefault="00C5544B" w:rsidP="00DD7CA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D7CA8" w:rsidRPr="00DD7CA8">
        <w:rPr>
          <w:rFonts w:eastAsiaTheme="minorHAnsi"/>
          <w:color w:val="000000"/>
          <w:sz w:val="24"/>
          <w:szCs w:val="24"/>
          <w:lang w:eastAsia="en-US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49C0CA81" w14:textId="77777777" w:rsidR="00DD7CA8" w:rsidRPr="00DD7CA8" w:rsidRDefault="00C5544B" w:rsidP="00DD7CA8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D7CA8" w:rsidRPr="00DD7CA8">
        <w:rPr>
          <w:rFonts w:eastAsiaTheme="minorHAnsi"/>
          <w:color w:val="000000"/>
          <w:sz w:val="24"/>
          <w:szCs w:val="24"/>
          <w:lang w:eastAsia="en-US"/>
        </w:rPr>
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0425956D" w14:textId="77777777" w:rsidR="00DD7CA8" w:rsidRPr="00DD7CA8" w:rsidRDefault="00C5544B" w:rsidP="00DD7CA8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D7CA8" w:rsidRPr="00DD7CA8">
        <w:rPr>
          <w:rFonts w:eastAsiaTheme="minorHAnsi"/>
          <w:color w:val="000000"/>
          <w:sz w:val="24"/>
          <w:szCs w:val="24"/>
          <w:lang w:eastAsia="en-US"/>
        </w:rPr>
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30E232EB" w14:textId="77777777" w:rsidR="00D62EBE" w:rsidRPr="00D62EBE" w:rsidRDefault="00C5544B" w:rsidP="00D62EBE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D7CA8" w:rsidRPr="00DD7CA8">
        <w:rPr>
          <w:rFonts w:eastAsiaTheme="minorHAnsi"/>
          <w:color w:val="000000"/>
          <w:sz w:val="24"/>
          <w:szCs w:val="24"/>
          <w:lang w:eastAsia="en-US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14:paraId="70C81D50" w14:textId="77777777" w:rsidR="00D62EBE" w:rsidRPr="00D62EBE" w:rsidRDefault="00C5544B" w:rsidP="00D62EBE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62EBE" w:rsidRPr="00D62EBE">
        <w:rPr>
          <w:rFonts w:eastAsiaTheme="minorHAnsi"/>
          <w:color w:val="000000"/>
          <w:sz w:val="24"/>
          <w:szCs w:val="24"/>
          <w:lang w:eastAsia="en-US"/>
        </w:rPr>
        <w:t xml:space="preserve">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14:paraId="48196BE4" w14:textId="77777777" w:rsidR="00D62EBE" w:rsidRPr="006A7F52" w:rsidRDefault="00C5544B" w:rsidP="00D62EBE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62EBE" w:rsidRPr="00D62EBE">
        <w:rPr>
          <w:rFonts w:eastAsiaTheme="minorHAnsi"/>
          <w:color w:val="000000"/>
          <w:sz w:val="24"/>
          <w:szCs w:val="24"/>
          <w:lang w:eastAsia="en-US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124CDDFA" w14:textId="77777777" w:rsidR="000D7D73" w:rsidRPr="000D7D73" w:rsidRDefault="000D7D73" w:rsidP="000D7D7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0D7D73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Регулятивные универсальные учебные действия: </w:t>
      </w:r>
    </w:p>
    <w:p w14:paraId="29EC72A0" w14:textId="77777777" w:rsidR="000D7D73" w:rsidRPr="000D7D73" w:rsidRDefault="000D7D73" w:rsidP="000D7D73">
      <w:pPr>
        <w:autoSpaceDE w:val="0"/>
        <w:autoSpaceDN w:val="0"/>
        <w:adjustRightInd w:val="0"/>
        <w:spacing w:after="54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0D7D73">
        <w:rPr>
          <w:rFonts w:eastAsiaTheme="minorHAnsi"/>
          <w:color w:val="000000"/>
          <w:sz w:val="24"/>
          <w:szCs w:val="24"/>
          <w:lang w:eastAsia="en-US"/>
        </w:rPr>
        <w:t xml:space="preserve"> целеполагание как постановка учебной задачи на основе соотнесения того, что уже известно и усвоено учащимися, и того, что еще неизвестно; </w:t>
      </w:r>
    </w:p>
    <w:p w14:paraId="6EF61D71" w14:textId="77777777" w:rsidR="000D7D73" w:rsidRPr="000D7D73" w:rsidRDefault="000D7D73" w:rsidP="000D7D73">
      <w:pPr>
        <w:autoSpaceDE w:val="0"/>
        <w:autoSpaceDN w:val="0"/>
        <w:adjustRightInd w:val="0"/>
        <w:spacing w:after="54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0D7D73">
        <w:rPr>
          <w:rFonts w:eastAsiaTheme="minorHAnsi"/>
          <w:color w:val="000000"/>
          <w:sz w:val="24"/>
          <w:szCs w:val="24"/>
          <w:lang w:eastAsia="en-US"/>
        </w:rPr>
        <w:t xml:space="preserve"> планирование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14:paraId="72D47687" w14:textId="77777777" w:rsidR="000D7D73" w:rsidRPr="000D7D73" w:rsidRDefault="000D7D73" w:rsidP="000D7D73">
      <w:pPr>
        <w:autoSpaceDE w:val="0"/>
        <w:autoSpaceDN w:val="0"/>
        <w:adjustRightInd w:val="0"/>
        <w:spacing w:after="54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lastRenderedPageBreak/>
        <w:t>-</w:t>
      </w:r>
      <w:r w:rsidRPr="000D7D73">
        <w:rPr>
          <w:rFonts w:eastAsiaTheme="minorHAnsi"/>
          <w:color w:val="000000"/>
          <w:sz w:val="24"/>
          <w:szCs w:val="24"/>
          <w:lang w:eastAsia="en-US"/>
        </w:rPr>
        <w:t xml:space="preserve"> прогнозирование – предвосхищение результата и уровня усвоения, его временных характеристик; </w:t>
      </w:r>
    </w:p>
    <w:p w14:paraId="5BD40A42" w14:textId="77777777" w:rsidR="000D7D73" w:rsidRPr="000D7D73" w:rsidRDefault="000D7D73" w:rsidP="000D7D73">
      <w:pPr>
        <w:autoSpaceDE w:val="0"/>
        <w:autoSpaceDN w:val="0"/>
        <w:adjustRightInd w:val="0"/>
        <w:spacing w:after="54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0D7D73">
        <w:rPr>
          <w:rFonts w:eastAsiaTheme="minorHAnsi"/>
          <w:color w:val="000000"/>
          <w:sz w:val="24"/>
          <w:szCs w:val="24"/>
          <w:lang w:eastAsia="en-US"/>
        </w:rPr>
        <w:t xml:space="preserve"> 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14:paraId="709A717F" w14:textId="77777777" w:rsidR="000D7D73" w:rsidRPr="000D7D73" w:rsidRDefault="000D7D73" w:rsidP="000D7D73">
      <w:pPr>
        <w:autoSpaceDE w:val="0"/>
        <w:autoSpaceDN w:val="0"/>
        <w:adjustRightInd w:val="0"/>
        <w:spacing w:after="54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0D7D73">
        <w:rPr>
          <w:rFonts w:eastAsiaTheme="minorHAnsi"/>
          <w:color w:val="000000"/>
          <w:sz w:val="24"/>
          <w:szCs w:val="24"/>
          <w:lang w:eastAsia="en-US"/>
        </w:rPr>
        <w:t xml:space="preserve"> коррекция – внесение необходимых дополнений и корректив в план и способ действия в случае расхождения эталона, реального действия и его продукта; </w:t>
      </w:r>
    </w:p>
    <w:p w14:paraId="70010813" w14:textId="77777777" w:rsidR="000D7D73" w:rsidRPr="000D7D73" w:rsidRDefault="000D7D73" w:rsidP="000D7D73">
      <w:pPr>
        <w:autoSpaceDE w:val="0"/>
        <w:autoSpaceDN w:val="0"/>
        <w:adjustRightInd w:val="0"/>
        <w:spacing w:after="54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0D7D73">
        <w:rPr>
          <w:rFonts w:eastAsiaTheme="minorHAnsi"/>
          <w:color w:val="000000"/>
          <w:sz w:val="24"/>
          <w:szCs w:val="24"/>
          <w:lang w:eastAsia="en-US"/>
        </w:rPr>
        <w:t xml:space="preserve"> оценка – выделение и осознание учащимися того, что уже усвоено и что еще подлежит усвоению, осознание качества и уровня усвоения; волевая саморегуляция как способность к мобилизации сил и энергии; </w:t>
      </w:r>
    </w:p>
    <w:p w14:paraId="729FB351" w14:textId="77777777" w:rsidR="00653F15" w:rsidRPr="006A7F52" w:rsidRDefault="000D7D73" w:rsidP="00653F15">
      <w:pPr>
        <w:pStyle w:val="Default"/>
      </w:pPr>
      <w:r w:rsidRPr="006A7F52">
        <w:t>-</w:t>
      </w:r>
      <w:r w:rsidRPr="000D7D73">
        <w:t xml:space="preserve"> способность к волевому </w:t>
      </w:r>
      <w:r w:rsidR="00653F15" w:rsidRPr="00653F15">
        <w:t xml:space="preserve">усилию, к выбору ситуации мотивационного конфликта и к преодолению препятствий. </w:t>
      </w:r>
    </w:p>
    <w:p w14:paraId="73AF1259" w14:textId="77777777" w:rsidR="000E7952" w:rsidRPr="000E7952" w:rsidRDefault="000E7952" w:rsidP="000E7952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0E7952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Познавательные универсальные учебные действия: </w:t>
      </w:r>
    </w:p>
    <w:p w14:paraId="1E5FDE24" w14:textId="77777777" w:rsidR="000E7952" w:rsidRPr="000E7952" w:rsidRDefault="00BB2141" w:rsidP="000E7952">
      <w:pPr>
        <w:autoSpaceDE w:val="0"/>
        <w:autoSpaceDN w:val="0"/>
        <w:adjustRightInd w:val="0"/>
        <w:spacing w:after="53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7952" w:rsidRPr="000E7952">
        <w:rPr>
          <w:rFonts w:eastAsiaTheme="minorHAnsi"/>
          <w:color w:val="000000"/>
          <w:sz w:val="24"/>
          <w:szCs w:val="24"/>
          <w:lang w:eastAsia="en-US"/>
        </w:rPr>
        <w:t xml:space="preserve"> самостоятельное выделение и формулирование познавательной цели; </w:t>
      </w:r>
    </w:p>
    <w:p w14:paraId="5ED9BDA7" w14:textId="77777777" w:rsidR="000E7952" w:rsidRPr="000E7952" w:rsidRDefault="00BB2141" w:rsidP="000E7952">
      <w:pPr>
        <w:autoSpaceDE w:val="0"/>
        <w:autoSpaceDN w:val="0"/>
        <w:adjustRightInd w:val="0"/>
        <w:spacing w:after="53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7952" w:rsidRPr="000E7952">
        <w:rPr>
          <w:rFonts w:eastAsiaTheme="minorHAnsi"/>
          <w:color w:val="000000"/>
          <w:sz w:val="24"/>
          <w:szCs w:val="24"/>
          <w:lang w:eastAsia="en-US"/>
        </w:rPr>
        <w:t xml:space="preserve"> поиск и выделение необходимой информации; </w:t>
      </w:r>
    </w:p>
    <w:p w14:paraId="624DA0CF" w14:textId="77777777" w:rsidR="000E7952" w:rsidRPr="000E7952" w:rsidRDefault="00BB2141" w:rsidP="000E7952">
      <w:pPr>
        <w:autoSpaceDE w:val="0"/>
        <w:autoSpaceDN w:val="0"/>
        <w:adjustRightInd w:val="0"/>
        <w:spacing w:after="53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7952" w:rsidRPr="000E7952">
        <w:rPr>
          <w:rFonts w:eastAsiaTheme="minorHAnsi"/>
          <w:color w:val="000000"/>
          <w:sz w:val="24"/>
          <w:szCs w:val="24"/>
          <w:lang w:eastAsia="en-US"/>
        </w:rPr>
        <w:t xml:space="preserve"> структурирование знаний; </w:t>
      </w:r>
    </w:p>
    <w:p w14:paraId="571F09AD" w14:textId="77777777" w:rsidR="000E7952" w:rsidRPr="000E7952" w:rsidRDefault="00BB2141" w:rsidP="000E7952">
      <w:pPr>
        <w:autoSpaceDE w:val="0"/>
        <w:autoSpaceDN w:val="0"/>
        <w:adjustRightInd w:val="0"/>
        <w:spacing w:after="53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7952" w:rsidRPr="000E7952">
        <w:rPr>
          <w:rFonts w:eastAsiaTheme="minorHAnsi"/>
          <w:color w:val="000000"/>
          <w:sz w:val="24"/>
          <w:szCs w:val="24"/>
          <w:lang w:eastAsia="en-US"/>
        </w:rPr>
        <w:t xml:space="preserve"> выбор наиболее эффективных способов решения задач; </w:t>
      </w:r>
    </w:p>
    <w:p w14:paraId="5CC321F0" w14:textId="77777777" w:rsidR="000E7952" w:rsidRPr="000E7952" w:rsidRDefault="00BB2141" w:rsidP="000E7952">
      <w:pPr>
        <w:autoSpaceDE w:val="0"/>
        <w:autoSpaceDN w:val="0"/>
        <w:adjustRightInd w:val="0"/>
        <w:spacing w:after="53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7952" w:rsidRPr="000E7952">
        <w:rPr>
          <w:rFonts w:eastAsiaTheme="minorHAnsi"/>
          <w:color w:val="000000"/>
          <w:sz w:val="24"/>
          <w:szCs w:val="24"/>
          <w:lang w:eastAsia="en-US"/>
        </w:rPr>
        <w:t xml:space="preserve"> рефлексия способов и условий действия, контроль и оценка процесса и результатов деятельности; </w:t>
      </w:r>
    </w:p>
    <w:p w14:paraId="44F9EA33" w14:textId="77777777" w:rsidR="000E7952" w:rsidRPr="000E7952" w:rsidRDefault="00BB2141" w:rsidP="000E7952">
      <w:pPr>
        <w:autoSpaceDE w:val="0"/>
        <w:autoSpaceDN w:val="0"/>
        <w:adjustRightInd w:val="0"/>
        <w:spacing w:after="53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7952" w:rsidRPr="000E7952">
        <w:rPr>
          <w:rFonts w:eastAsiaTheme="minorHAnsi"/>
          <w:color w:val="000000"/>
          <w:sz w:val="24"/>
          <w:szCs w:val="24"/>
          <w:lang w:eastAsia="en-US"/>
        </w:rPr>
        <w:t xml:space="preserve"> смысловое чтение как осмысление цели чтения и выбор вида чтения в зависимости от цели; </w:t>
      </w:r>
    </w:p>
    <w:p w14:paraId="429A8397" w14:textId="77777777" w:rsidR="000E7952" w:rsidRPr="000E7952" w:rsidRDefault="00BB2141" w:rsidP="000E7952">
      <w:pPr>
        <w:autoSpaceDE w:val="0"/>
        <w:autoSpaceDN w:val="0"/>
        <w:adjustRightInd w:val="0"/>
        <w:spacing w:after="53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7952" w:rsidRPr="000E7952">
        <w:rPr>
          <w:rFonts w:eastAsiaTheme="minorHAnsi"/>
          <w:color w:val="000000"/>
          <w:sz w:val="24"/>
          <w:szCs w:val="24"/>
          <w:lang w:eastAsia="en-US"/>
        </w:rPr>
        <w:t xml:space="preserve"> умение адекватно, осознано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текста; </w:t>
      </w:r>
    </w:p>
    <w:p w14:paraId="3CB70243" w14:textId="77777777" w:rsidR="000E7952" w:rsidRPr="000E7952" w:rsidRDefault="00BB2141" w:rsidP="000E7952">
      <w:pPr>
        <w:autoSpaceDE w:val="0"/>
        <w:autoSpaceDN w:val="0"/>
        <w:adjustRightInd w:val="0"/>
        <w:spacing w:after="53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7952" w:rsidRPr="000E7952">
        <w:rPr>
          <w:rFonts w:eastAsiaTheme="minorHAnsi"/>
          <w:color w:val="000000"/>
          <w:sz w:val="24"/>
          <w:szCs w:val="24"/>
          <w:lang w:eastAsia="en-US"/>
        </w:rPr>
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</w:r>
    </w:p>
    <w:p w14:paraId="53DE85FA" w14:textId="77777777" w:rsidR="000E7952" w:rsidRPr="006A7F52" w:rsidRDefault="00BB2141" w:rsidP="000E795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7952" w:rsidRPr="000E7952">
        <w:rPr>
          <w:rFonts w:eastAsiaTheme="minorHAnsi"/>
          <w:color w:val="000000"/>
          <w:sz w:val="24"/>
          <w:szCs w:val="24"/>
          <w:lang w:eastAsia="en-US"/>
        </w:rPr>
        <w:t xml:space="preserve"> действие со знаково-символическими средствами (замещение, кодирование, </w:t>
      </w:r>
      <w:r w:rsidR="000E7952" w:rsidRPr="000E7952">
        <w:rPr>
          <w:rFonts w:eastAsiaTheme="minorHAnsi"/>
          <w:sz w:val="24"/>
          <w:szCs w:val="24"/>
          <w:lang w:eastAsia="en-US"/>
        </w:rPr>
        <w:t xml:space="preserve">декодирование, моделирование). </w:t>
      </w:r>
    </w:p>
    <w:p w14:paraId="1AC6A628" w14:textId="77777777" w:rsidR="00B8792F" w:rsidRPr="000E7952" w:rsidRDefault="00B8792F" w:rsidP="000E7952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b/>
          <w:bCs/>
          <w:sz w:val="24"/>
          <w:szCs w:val="24"/>
        </w:rPr>
        <w:t xml:space="preserve">Коммуникативные универсальные учебные действия </w:t>
      </w:r>
      <w:r w:rsidRPr="006A7F52">
        <w:rPr>
          <w:sz w:val="24"/>
          <w:szCs w:val="24"/>
        </w:rPr>
        <w:t>обеспечивают социальную компетентность и сознательную ориентацию обучающихся на позиции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14:paraId="51E11A4E" w14:textId="77777777" w:rsidR="000E7952" w:rsidRPr="00653F15" w:rsidRDefault="000E7952" w:rsidP="00653F15">
      <w:pPr>
        <w:pStyle w:val="Default"/>
      </w:pPr>
    </w:p>
    <w:p w14:paraId="43BB1101" w14:textId="77777777" w:rsidR="00D12E3A" w:rsidRPr="00D12E3A" w:rsidRDefault="00D12E3A" w:rsidP="00D12E3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12E3A">
        <w:rPr>
          <w:rFonts w:eastAsiaTheme="minorHAnsi"/>
          <w:b/>
          <w:bCs/>
          <w:color w:val="000000"/>
          <w:sz w:val="24"/>
          <w:szCs w:val="24"/>
          <w:lang w:eastAsia="en-US"/>
        </w:rPr>
        <w:t>Предметные результаты</w:t>
      </w:r>
      <w:r w:rsidRPr="00D12E3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7A883810" w14:textId="77777777" w:rsidR="00D12E3A" w:rsidRPr="00D12E3A" w:rsidRDefault="00D12E3A" w:rsidP="00D12E3A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 w:rsidRPr="00D12E3A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выпускник научится: </w:t>
      </w:r>
    </w:p>
    <w:p w14:paraId="56DBC2CF" w14:textId="77777777" w:rsidR="00D12E3A" w:rsidRPr="00D12E3A" w:rsidRDefault="00C929F3" w:rsidP="00D12E3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12E3A" w:rsidRPr="00D12E3A">
        <w:rPr>
          <w:rFonts w:eastAsiaTheme="minorHAnsi"/>
          <w:color w:val="000000"/>
          <w:sz w:val="24"/>
          <w:szCs w:val="24"/>
          <w:lang w:eastAsia="en-US"/>
        </w:rPr>
        <w:t xml:space="preserve"> устанавливать взаимосвязь естественно-научных явлений и применять основные физические модели для их описания и объяснения; </w:t>
      </w:r>
    </w:p>
    <w:p w14:paraId="47CD68EC" w14:textId="77777777" w:rsidR="00D12E3A" w:rsidRPr="00D12E3A" w:rsidRDefault="00C929F3" w:rsidP="00D12E3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12E3A" w:rsidRPr="00D12E3A">
        <w:rPr>
          <w:rFonts w:eastAsiaTheme="minorHAnsi"/>
          <w:color w:val="000000"/>
          <w:sz w:val="24"/>
          <w:szCs w:val="24"/>
          <w:lang w:eastAsia="en-US"/>
        </w:rPr>
        <w:t xml:space="preserve"> 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 </w:t>
      </w:r>
    </w:p>
    <w:p w14:paraId="2E3F0AE4" w14:textId="77777777" w:rsidR="00D12E3A" w:rsidRPr="00D12E3A" w:rsidRDefault="00C929F3" w:rsidP="00D12E3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12E3A" w:rsidRPr="00D12E3A">
        <w:rPr>
          <w:rFonts w:eastAsiaTheme="minorHAnsi"/>
          <w:color w:val="000000"/>
          <w:sz w:val="24"/>
          <w:szCs w:val="24"/>
          <w:lang w:eastAsia="en-US"/>
        </w:rPr>
        <w:t xml:space="preserve">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 законы, теории), демонстрируя на примерах их роль и место в научном познании; </w:t>
      </w:r>
    </w:p>
    <w:p w14:paraId="4391888C" w14:textId="77777777" w:rsidR="00D12E3A" w:rsidRPr="00D12E3A" w:rsidRDefault="00C929F3" w:rsidP="00D12E3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12E3A" w:rsidRPr="00D12E3A">
        <w:rPr>
          <w:rFonts w:eastAsiaTheme="minorHAnsi"/>
          <w:color w:val="000000"/>
          <w:sz w:val="24"/>
          <w:szCs w:val="24"/>
          <w:lang w:eastAsia="en-US"/>
        </w:rPr>
        <w:t xml:space="preserve"> использовать для описания характера протекания физических процессов физические величины и демонстрировать взаимосвязь между ними; </w:t>
      </w:r>
    </w:p>
    <w:p w14:paraId="413033C8" w14:textId="77777777" w:rsidR="00D12E3A" w:rsidRPr="00D12E3A" w:rsidRDefault="00C929F3" w:rsidP="00D12E3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12E3A" w:rsidRPr="00D12E3A">
        <w:rPr>
          <w:rFonts w:eastAsiaTheme="minorHAnsi"/>
          <w:color w:val="000000"/>
          <w:sz w:val="24"/>
          <w:szCs w:val="24"/>
          <w:lang w:eastAsia="en-US"/>
        </w:rPr>
        <w:t xml:space="preserve"> использовать для описания характера протекания физических процессов физические законы с учётом границ их применимости; </w:t>
      </w:r>
    </w:p>
    <w:p w14:paraId="713F6016" w14:textId="77777777" w:rsidR="00D12E3A" w:rsidRPr="00D12E3A" w:rsidRDefault="00C929F3" w:rsidP="00D12E3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lastRenderedPageBreak/>
        <w:t>-</w:t>
      </w:r>
      <w:r w:rsidR="00D12E3A" w:rsidRPr="00D12E3A">
        <w:rPr>
          <w:rFonts w:eastAsiaTheme="minorHAnsi"/>
          <w:color w:val="000000"/>
          <w:sz w:val="24"/>
          <w:szCs w:val="24"/>
          <w:lang w:eastAsia="en-US"/>
        </w:rPr>
        <w:t xml:space="preserve"> 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 </w:t>
      </w:r>
    </w:p>
    <w:p w14:paraId="2756236E" w14:textId="77777777" w:rsidR="00D12E3A" w:rsidRPr="00D12E3A" w:rsidRDefault="00C929F3" w:rsidP="00D12E3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D12E3A" w:rsidRPr="00D12E3A">
        <w:rPr>
          <w:rFonts w:eastAsiaTheme="minorHAnsi"/>
          <w:color w:val="000000"/>
          <w:sz w:val="24"/>
          <w:szCs w:val="24"/>
          <w:lang w:eastAsia="en-US"/>
        </w:rPr>
        <w:t xml:space="preserve"> решать расчётные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её решения, проводить расчёты и проверять полученный результат; </w:t>
      </w:r>
    </w:p>
    <w:p w14:paraId="2E99FB1E" w14:textId="77777777" w:rsidR="00453F1D" w:rsidRPr="00453F1D" w:rsidRDefault="00C929F3" w:rsidP="00453F1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453F1D" w:rsidRPr="00453F1D">
        <w:rPr>
          <w:rFonts w:eastAsiaTheme="minorHAnsi"/>
          <w:color w:val="000000"/>
          <w:sz w:val="24"/>
          <w:szCs w:val="24"/>
          <w:lang w:eastAsia="en-US"/>
        </w:rPr>
        <w:t xml:space="preserve"> объяснять, учитывать границы применения изученных физических моделей при решении физических и межпредметных задач; </w:t>
      </w:r>
    </w:p>
    <w:p w14:paraId="644384AA" w14:textId="77777777" w:rsidR="00453F1D" w:rsidRPr="00453F1D" w:rsidRDefault="00C929F3" w:rsidP="00453F1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453F1D" w:rsidRPr="00453F1D">
        <w:rPr>
          <w:rFonts w:eastAsiaTheme="minorHAnsi"/>
          <w:color w:val="000000"/>
          <w:sz w:val="24"/>
          <w:szCs w:val="24"/>
          <w:lang w:eastAsia="en-US"/>
        </w:rPr>
        <w:t xml:space="preserve"> 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 </w:t>
      </w:r>
    </w:p>
    <w:p w14:paraId="0D4554A3" w14:textId="77777777" w:rsidR="00453F1D" w:rsidRPr="00453F1D" w:rsidRDefault="00C929F3" w:rsidP="00453F1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453F1D" w:rsidRPr="00453F1D">
        <w:rPr>
          <w:rFonts w:eastAsiaTheme="minorHAnsi"/>
          <w:color w:val="000000"/>
          <w:sz w:val="24"/>
          <w:szCs w:val="24"/>
          <w:lang w:eastAsia="en-US"/>
        </w:rPr>
        <w:t xml:space="preserve">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среде, для принятия решений в повседневной жизни; </w:t>
      </w:r>
    </w:p>
    <w:p w14:paraId="37CCB3C1" w14:textId="77777777" w:rsidR="00453F1D" w:rsidRPr="00453F1D" w:rsidRDefault="00C929F3" w:rsidP="00453F1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453F1D" w:rsidRPr="00453F1D">
        <w:rPr>
          <w:rFonts w:eastAsiaTheme="minorHAnsi"/>
          <w:color w:val="000000"/>
          <w:sz w:val="24"/>
          <w:szCs w:val="24"/>
          <w:lang w:eastAsia="en-US"/>
        </w:rPr>
        <w:t xml:space="preserve"> характеризовать системную связь между основополагающими научными понятиями: пространство, время, материя (вещество, поле), движение, сила, энергия; </w:t>
      </w:r>
    </w:p>
    <w:p w14:paraId="4318B1FA" w14:textId="77777777" w:rsidR="00D12E3A" w:rsidRPr="006A7F52" w:rsidRDefault="00C929F3" w:rsidP="00453F1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453F1D" w:rsidRPr="006A7F52">
        <w:rPr>
          <w:rFonts w:eastAsiaTheme="minorHAnsi"/>
          <w:color w:val="000000"/>
          <w:sz w:val="24"/>
          <w:szCs w:val="24"/>
          <w:lang w:eastAsia="en-US"/>
        </w:rPr>
        <w:t xml:space="preserve"> понимать и объяснять целостность физической теории, различать границы её применимости и место в ряду других физических теорий;</w:t>
      </w:r>
    </w:p>
    <w:p w14:paraId="2570ACDF" w14:textId="77777777" w:rsidR="0082715F" w:rsidRPr="0082715F" w:rsidRDefault="00C929F3" w:rsidP="0082715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82715F" w:rsidRPr="0082715F">
        <w:rPr>
          <w:rFonts w:eastAsiaTheme="minorHAnsi"/>
          <w:color w:val="000000"/>
          <w:sz w:val="24"/>
          <w:szCs w:val="24"/>
          <w:lang w:eastAsia="en-US"/>
        </w:rPr>
        <w:t xml:space="preserve"> владеть приёмами построения теоретических доказательств, а также прогнозирования особенностей протекание физических явлений и процессов на основе полученных теоретических выводов и доказательств; </w:t>
      </w:r>
    </w:p>
    <w:p w14:paraId="6EA4B3D0" w14:textId="77777777" w:rsidR="0082715F" w:rsidRPr="0082715F" w:rsidRDefault="00C929F3" w:rsidP="0082715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82715F" w:rsidRPr="0082715F">
        <w:rPr>
          <w:rFonts w:eastAsiaTheme="minorHAnsi"/>
          <w:color w:val="000000"/>
          <w:sz w:val="24"/>
          <w:szCs w:val="24"/>
          <w:lang w:eastAsia="en-US"/>
        </w:rPr>
        <w:t xml:space="preserve"> решать практико-ориентированные качественные и расчётные физические</w:t>
      </w:r>
      <w:r w:rsidR="0082715F" w:rsidRPr="0082715F">
        <w:rPr>
          <w:rFonts w:eastAsiaTheme="minorHAnsi"/>
          <w:color w:val="000000"/>
          <w:sz w:val="28"/>
          <w:szCs w:val="28"/>
          <w:lang w:eastAsia="en-US"/>
        </w:rPr>
        <w:t xml:space="preserve"> задачи как с </w:t>
      </w:r>
      <w:r w:rsidR="0082715F" w:rsidRPr="0082715F">
        <w:rPr>
          <w:rFonts w:eastAsiaTheme="minorHAnsi"/>
          <w:color w:val="000000"/>
          <w:sz w:val="24"/>
          <w:szCs w:val="24"/>
          <w:lang w:eastAsia="en-US"/>
        </w:rPr>
        <w:t xml:space="preserve">опорой на известные физические законы, закономерности и модели, так и с опорой на тексты с избыточной информацией; </w:t>
      </w:r>
    </w:p>
    <w:p w14:paraId="3F93135F" w14:textId="77777777" w:rsidR="0082715F" w:rsidRPr="0082715F" w:rsidRDefault="00911639" w:rsidP="0082715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82715F" w:rsidRPr="0082715F">
        <w:rPr>
          <w:rFonts w:eastAsiaTheme="minorHAnsi"/>
          <w:color w:val="000000"/>
          <w:sz w:val="24"/>
          <w:szCs w:val="24"/>
          <w:lang w:eastAsia="en-US"/>
        </w:rPr>
        <w:t xml:space="preserve"> выдвигать гипотезы на основе знания основополагающих физических закономерностей и законов; </w:t>
      </w:r>
    </w:p>
    <w:p w14:paraId="085AF111" w14:textId="77777777" w:rsidR="0082715F" w:rsidRPr="0082715F" w:rsidRDefault="00911639" w:rsidP="0082715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82715F" w:rsidRPr="0082715F">
        <w:rPr>
          <w:rFonts w:eastAsiaTheme="minorHAnsi"/>
          <w:color w:val="000000"/>
          <w:sz w:val="24"/>
          <w:szCs w:val="24"/>
          <w:lang w:eastAsia="en-US"/>
        </w:rPr>
        <w:t xml:space="preserve"> характеризовать глобальные проблемы, стоящие перед человечеством: энергетические, сырьевые, экологические — и роль физики в решении этих проблем; </w:t>
      </w:r>
    </w:p>
    <w:p w14:paraId="23DECC94" w14:textId="77777777" w:rsidR="0082715F" w:rsidRPr="006A7F52" w:rsidRDefault="00911639" w:rsidP="0082715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A7F52">
        <w:rPr>
          <w:rFonts w:eastAsiaTheme="minorHAnsi"/>
          <w:color w:val="000000"/>
          <w:sz w:val="24"/>
          <w:szCs w:val="24"/>
          <w:lang w:eastAsia="en-US"/>
        </w:rPr>
        <w:t>-</w:t>
      </w:r>
      <w:r w:rsidR="0082715F" w:rsidRPr="006A7F52">
        <w:rPr>
          <w:rFonts w:eastAsiaTheme="minorHAnsi"/>
          <w:color w:val="000000"/>
          <w:sz w:val="24"/>
          <w:szCs w:val="24"/>
          <w:lang w:eastAsia="en-US"/>
        </w:rPr>
        <w:t xml:space="preserve"> объяснять принципы работы и характеристики изученных машин, приборов и технических устройств;</w:t>
      </w:r>
    </w:p>
    <w:p w14:paraId="355B1478" w14:textId="77777777" w:rsidR="00036045" w:rsidRPr="006A7F52" w:rsidRDefault="00911639" w:rsidP="0082715F">
      <w:pPr>
        <w:autoSpaceDE w:val="0"/>
        <w:autoSpaceDN w:val="0"/>
        <w:adjustRightInd w:val="0"/>
        <w:rPr>
          <w:sz w:val="24"/>
          <w:szCs w:val="24"/>
        </w:rPr>
      </w:pPr>
      <w:r w:rsidRPr="006A7F52">
        <w:rPr>
          <w:sz w:val="24"/>
          <w:szCs w:val="24"/>
        </w:rPr>
        <w:t>-</w:t>
      </w:r>
      <w:r w:rsidR="00036045" w:rsidRPr="006A7F52">
        <w:rPr>
          <w:sz w:val="24"/>
          <w:szCs w:val="24"/>
        </w:rPr>
        <w:t xml:space="preserve">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оценки;</w:t>
      </w:r>
    </w:p>
    <w:p w14:paraId="022D1D1C" w14:textId="77777777" w:rsidR="00036045" w:rsidRPr="00036045" w:rsidRDefault="00036045" w:rsidP="00036045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036045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выпускник получит возможность научиться: </w:t>
      </w:r>
    </w:p>
    <w:p w14:paraId="17C262A9" w14:textId="77777777" w:rsidR="00036045" w:rsidRPr="00036045" w:rsidRDefault="002301C8" w:rsidP="00036045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E49C9">
        <w:rPr>
          <w:rFonts w:eastAsiaTheme="minorHAnsi"/>
          <w:color w:val="000000"/>
          <w:sz w:val="24"/>
          <w:szCs w:val="24"/>
          <w:lang w:eastAsia="en-US"/>
        </w:rPr>
        <w:t>-</w:t>
      </w:r>
      <w:r w:rsidR="00036045" w:rsidRPr="0003604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36045" w:rsidRPr="00036045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понимать и объяснять целостность физической теории, различать границы её применимости и место в ряду других физических теорий; </w:t>
      </w:r>
    </w:p>
    <w:p w14:paraId="174FBCAC" w14:textId="77777777" w:rsidR="00036045" w:rsidRPr="00036045" w:rsidRDefault="002301C8" w:rsidP="00036045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E49C9">
        <w:rPr>
          <w:rFonts w:eastAsiaTheme="minorHAnsi"/>
          <w:color w:val="000000"/>
          <w:sz w:val="24"/>
          <w:szCs w:val="24"/>
          <w:lang w:eastAsia="en-US"/>
        </w:rPr>
        <w:t>-</w:t>
      </w:r>
      <w:r w:rsidR="00036045" w:rsidRPr="0003604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36045" w:rsidRPr="00036045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владеть приёмами построения теоретических доказательств, а также прогнозирования особенностей протекание физических явлений и процессов на основе полученных теоретических выводов и доказательств; </w:t>
      </w:r>
    </w:p>
    <w:p w14:paraId="6905E3B4" w14:textId="77777777" w:rsidR="00036045" w:rsidRPr="00036045" w:rsidRDefault="002301C8" w:rsidP="00036045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E49C9">
        <w:rPr>
          <w:rFonts w:eastAsiaTheme="minorHAnsi"/>
          <w:color w:val="000000"/>
          <w:sz w:val="24"/>
          <w:szCs w:val="24"/>
          <w:lang w:eastAsia="en-US"/>
        </w:rPr>
        <w:t>-</w:t>
      </w:r>
      <w:r w:rsidR="00036045" w:rsidRPr="0003604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36045" w:rsidRPr="00036045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выдвигать гипотезы на основе знания основополагающих физических закономерностей и законов; </w:t>
      </w:r>
    </w:p>
    <w:p w14:paraId="21FD6CB3" w14:textId="77777777" w:rsidR="00036045" w:rsidRPr="00036045" w:rsidRDefault="002301C8" w:rsidP="00036045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E49C9">
        <w:rPr>
          <w:rFonts w:eastAsiaTheme="minorHAnsi"/>
          <w:color w:val="000000"/>
          <w:sz w:val="24"/>
          <w:szCs w:val="24"/>
          <w:lang w:eastAsia="en-US"/>
        </w:rPr>
        <w:t>-</w:t>
      </w:r>
      <w:r w:rsidR="00036045" w:rsidRPr="0003604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36045" w:rsidRPr="00036045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 </w:t>
      </w:r>
    </w:p>
    <w:p w14:paraId="123FCF9E" w14:textId="77777777" w:rsidR="00036045" w:rsidRPr="008E49C9" w:rsidRDefault="002301C8" w:rsidP="00036045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 w:rsidRPr="008E49C9">
        <w:rPr>
          <w:rFonts w:eastAsiaTheme="minorHAnsi"/>
          <w:color w:val="000000"/>
          <w:sz w:val="24"/>
          <w:szCs w:val="24"/>
          <w:lang w:eastAsia="en-US"/>
        </w:rPr>
        <w:t>-</w:t>
      </w:r>
      <w:r w:rsidR="00036045" w:rsidRPr="008E49C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36045" w:rsidRPr="008E49C9">
        <w:rPr>
          <w:rFonts w:eastAsiaTheme="minorHAnsi"/>
          <w:i/>
          <w:iCs/>
          <w:color w:val="000000"/>
          <w:sz w:val="24"/>
          <w:szCs w:val="24"/>
          <w:lang w:eastAsia="en-US"/>
        </w:rPr>
        <w:t>объяснять принципы работы и характеристики изученных машин, приборов и технических устройств;</w:t>
      </w:r>
    </w:p>
    <w:p w14:paraId="350CA9E7" w14:textId="77777777" w:rsidR="000E5656" w:rsidRPr="000E5656" w:rsidRDefault="002301C8" w:rsidP="000E565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E49C9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5656" w:rsidRPr="000E565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E5656" w:rsidRPr="000E5656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оценки; </w:t>
      </w:r>
    </w:p>
    <w:p w14:paraId="41DEE406" w14:textId="77777777" w:rsidR="000E5656" w:rsidRPr="000E5656" w:rsidRDefault="00D37132" w:rsidP="000E565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E49C9">
        <w:rPr>
          <w:rFonts w:eastAsiaTheme="minorHAnsi"/>
          <w:color w:val="000000"/>
          <w:sz w:val="24"/>
          <w:szCs w:val="24"/>
          <w:lang w:eastAsia="en-US"/>
        </w:rPr>
        <w:lastRenderedPageBreak/>
        <w:t>-</w:t>
      </w:r>
      <w:r w:rsidR="000E5656" w:rsidRPr="000E565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E5656" w:rsidRPr="000E5656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описывать и анализировать полученную в результате проведенных физических экспериментов информацию, определять ее достоверность; </w:t>
      </w:r>
    </w:p>
    <w:p w14:paraId="1EDEA39B" w14:textId="77777777" w:rsidR="000E5656" w:rsidRPr="000E5656" w:rsidRDefault="00D37132" w:rsidP="000E565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E49C9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5656" w:rsidRPr="000E565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E5656" w:rsidRPr="000E5656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понимать и объяснять системную связь между основополагающими научными понятиями: пространство, время, материя (вещество, поле), движение, сила, энергия; </w:t>
      </w:r>
    </w:p>
    <w:p w14:paraId="5E373A96" w14:textId="77777777" w:rsidR="000E5656" w:rsidRPr="000E5656" w:rsidRDefault="00D37132" w:rsidP="000E565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E49C9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5656" w:rsidRPr="000E565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E5656" w:rsidRPr="000E5656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 физические величины; </w:t>
      </w:r>
    </w:p>
    <w:p w14:paraId="07CF7F10" w14:textId="77777777" w:rsidR="000E5656" w:rsidRPr="000E5656" w:rsidRDefault="00D37132" w:rsidP="000E565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E49C9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5656" w:rsidRPr="000E565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E5656" w:rsidRPr="000E5656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 </w:t>
      </w:r>
    </w:p>
    <w:p w14:paraId="3E4A31E0" w14:textId="77777777" w:rsidR="000E5656" w:rsidRPr="00D62EBE" w:rsidRDefault="00D37132" w:rsidP="000E565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8E49C9">
        <w:rPr>
          <w:rFonts w:eastAsiaTheme="minorHAnsi"/>
          <w:color w:val="000000"/>
          <w:sz w:val="24"/>
          <w:szCs w:val="24"/>
          <w:lang w:eastAsia="en-US"/>
        </w:rPr>
        <w:t>-</w:t>
      </w:r>
      <w:r w:rsidR="000E5656" w:rsidRPr="008E49C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E5656" w:rsidRPr="008E49C9">
        <w:rPr>
          <w:rFonts w:eastAsiaTheme="minorHAnsi"/>
          <w:i/>
          <w:iCs/>
          <w:color w:val="000000"/>
          <w:sz w:val="24"/>
          <w:szCs w:val="24"/>
          <w:lang w:eastAsia="en-US"/>
        </w:rPr>
        <w:t>формулировать и решать новые задачи, возникающие в ходе учебно-исследовательской и проектной деятельности.</w:t>
      </w:r>
    </w:p>
    <w:p w14:paraId="3F682688" w14:textId="77777777" w:rsidR="00D62EBE" w:rsidRPr="00DD7CA8" w:rsidRDefault="00D62EBE" w:rsidP="00DD7CA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5DEE480A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194E92B5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765EF2E2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3398ACBB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032759AE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17A8103A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25833467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357E07CB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3EFDCF50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2A06FE5D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69590881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17A82B16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2989A5E3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20ADC677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45A38445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2D161805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43A44032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0F3FA9D7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18635142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353114A3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36F18BE1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6B900855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0F9C9DAB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0659551C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2C22B830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4B00D8F0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7A8F3E4F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645655B5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5F22E814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592E339C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5C7EDA89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0992A512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59D35B36" w14:textId="77777777" w:rsidR="00644817" w:rsidRDefault="00644817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0D4C05E6" w14:textId="77777777" w:rsidR="001C71DD" w:rsidRDefault="001C71DD" w:rsidP="001C71DD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199B062D" w14:textId="62FB52B2" w:rsidR="00E2143D" w:rsidRDefault="00CA1644" w:rsidP="001C71D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2.</w:t>
      </w:r>
      <w:r w:rsidR="00E2143D">
        <w:rPr>
          <w:rFonts w:eastAsia="Times New Roman"/>
          <w:b/>
          <w:sz w:val="28"/>
          <w:szCs w:val="28"/>
        </w:rPr>
        <w:t>С</w:t>
      </w:r>
      <w:r w:rsidR="00E2143D" w:rsidRPr="00044A6B">
        <w:rPr>
          <w:rFonts w:eastAsia="Times New Roman"/>
          <w:b/>
          <w:sz w:val="28"/>
          <w:szCs w:val="28"/>
        </w:rPr>
        <w:t xml:space="preserve">одержание </w:t>
      </w:r>
      <w:r w:rsidR="00E2143D">
        <w:rPr>
          <w:rFonts w:eastAsia="Times New Roman"/>
          <w:b/>
          <w:sz w:val="28"/>
          <w:szCs w:val="28"/>
        </w:rPr>
        <w:t>электив</w:t>
      </w:r>
      <w:r w:rsidR="00E2143D" w:rsidRPr="00044A6B">
        <w:rPr>
          <w:rFonts w:eastAsia="Times New Roman"/>
          <w:b/>
          <w:sz w:val="28"/>
          <w:szCs w:val="28"/>
        </w:rPr>
        <w:t xml:space="preserve">ного </w:t>
      </w:r>
      <w:r w:rsidR="00E2143D">
        <w:rPr>
          <w:rFonts w:eastAsia="Times New Roman"/>
          <w:b/>
          <w:sz w:val="28"/>
          <w:szCs w:val="28"/>
        </w:rPr>
        <w:t>курса</w:t>
      </w:r>
    </w:p>
    <w:p w14:paraId="6B48ACDC" w14:textId="77777777" w:rsidR="006B2BDD" w:rsidRDefault="006B2BDD" w:rsidP="00E2143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5E1C5CD2" w14:textId="77777777" w:rsidR="007F352B" w:rsidRPr="00DD0AC4" w:rsidRDefault="007F352B" w:rsidP="007F352B">
      <w:pPr>
        <w:ind w:firstLine="567"/>
        <w:rPr>
          <w:b/>
          <w:bCs/>
          <w:sz w:val="24"/>
          <w:szCs w:val="24"/>
        </w:rPr>
      </w:pPr>
      <w:r w:rsidRPr="00DD0AC4">
        <w:rPr>
          <w:b/>
          <w:spacing w:val="-2"/>
          <w:sz w:val="24"/>
          <w:szCs w:val="24"/>
        </w:rPr>
        <w:t>10 класс</w:t>
      </w:r>
    </w:p>
    <w:p w14:paraId="0121C985" w14:textId="47BE90B7" w:rsidR="007F352B" w:rsidRPr="00DD0AC4" w:rsidRDefault="007F352B" w:rsidP="007F352B">
      <w:pPr>
        <w:ind w:firstLine="708"/>
        <w:jc w:val="both"/>
        <w:rPr>
          <w:sz w:val="24"/>
          <w:szCs w:val="24"/>
        </w:rPr>
      </w:pPr>
      <w:r w:rsidRPr="00DD0AC4">
        <w:rPr>
          <w:b/>
          <w:bCs/>
          <w:sz w:val="24"/>
          <w:szCs w:val="24"/>
        </w:rPr>
        <w:t>Правила и прием</w:t>
      </w:r>
      <w:r w:rsidR="00CA1644">
        <w:rPr>
          <w:b/>
          <w:bCs/>
          <w:sz w:val="24"/>
          <w:szCs w:val="24"/>
        </w:rPr>
        <w:t xml:space="preserve">ы решения физических задач </w:t>
      </w:r>
    </w:p>
    <w:p w14:paraId="083CB602" w14:textId="77777777" w:rsidR="007F352B" w:rsidRPr="00DD0AC4" w:rsidRDefault="007F352B" w:rsidP="007F352B">
      <w:pPr>
        <w:ind w:firstLine="567"/>
        <w:jc w:val="both"/>
        <w:rPr>
          <w:b/>
          <w:bCs/>
          <w:sz w:val="24"/>
          <w:szCs w:val="24"/>
        </w:rPr>
      </w:pPr>
      <w:r w:rsidRPr="00DD0AC4">
        <w:rPr>
          <w:sz w:val="24"/>
          <w:szCs w:val="24"/>
        </w:rPr>
        <w:t>Что такое физическая задача? Физическая теория и решение задач. Составление физических задач. Основные требования к составлению задач. Общие требования при решении физических задач. Этапы решения задачи. Формулировка плана решения. Выполнения плана решения задачи. Числовой расчет. Анализ решения и оформление решения. Типичные недостатки при решении и оформлении решения задачи. Различные приемы и способы решения: геометрические приемы, алгоритмы, аналогии. Методы размерностей, графические решения, метод графов и т.д.</w:t>
      </w:r>
    </w:p>
    <w:p w14:paraId="1C1F112B" w14:textId="68F0AF3E" w:rsidR="007F352B" w:rsidRPr="00DD0AC4" w:rsidRDefault="007F352B" w:rsidP="007F352B">
      <w:pPr>
        <w:ind w:firstLine="567"/>
        <w:jc w:val="both"/>
        <w:rPr>
          <w:sz w:val="24"/>
          <w:szCs w:val="24"/>
        </w:rPr>
      </w:pPr>
      <w:r w:rsidRPr="00DD0AC4">
        <w:rPr>
          <w:b/>
          <w:bCs/>
          <w:sz w:val="24"/>
          <w:szCs w:val="24"/>
        </w:rPr>
        <w:t>Операции</w:t>
      </w:r>
      <w:r w:rsidR="00CA1644">
        <w:rPr>
          <w:b/>
          <w:bCs/>
          <w:sz w:val="24"/>
          <w:szCs w:val="24"/>
        </w:rPr>
        <w:t xml:space="preserve"> над векторными величинами </w:t>
      </w:r>
      <w:r w:rsidRPr="00DD0AC4">
        <w:rPr>
          <w:b/>
          <w:bCs/>
          <w:sz w:val="24"/>
          <w:szCs w:val="24"/>
        </w:rPr>
        <w:t xml:space="preserve"> </w:t>
      </w:r>
    </w:p>
    <w:p w14:paraId="6EE26490" w14:textId="77777777" w:rsidR="007F352B" w:rsidRPr="00DD0AC4" w:rsidRDefault="007F352B" w:rsidP="007F352B">
      <w:pPr>
        <w:ind w:firstLine="567"/>
        <w:jc w:val="both"/>
        <w:rPr>
          <w:b/>
          <w:bCs/>
          <w:sz w:val="24"/>
          <w:szCs w:val="24"/>
        </w:rPr>
      </w:pPr>
      <w:r w:rsidRPr="00DD0AC4">
        <w:rPr>
          <w:sz w:val="24"/>
          <w:szCs w:val="24"/>
        </w:rPr>
        <w:t>Скалярные и векторные величины. Действия над векторами. Задание вектора. Единичный вектор. Умножение вектора на скаляр. Сложение векторов. Вычитание векторов. Проекции вектора на координатные оси и действия над векторами. Проекции суммы и разности векторов.</w:t>
      </w:r>
    </w:p>
    <w:p w14:paraId="7E38EADF" w14:textId="1C06D6D6" w:rsidR="007F352B" w:rsidRPr="00DD0AC4" w:rsidRDefault="007F352B" w:rsidP="007F352B">
      <w:pPr>
        <w:ind w:firstLine="567"/>
        <w:jc w:val="both"/>
        <w:rPr>
          <w:sz w:val="24"/>
          <w:szCs w:val="24"/>
        </w:rPr>
      </w:pPr>
      <w:r w:rsidRPr="00DD0AC4">
        <w:rPr>
          <w:b/>
          <w:bCs/>
          <w:sz w:val="24"/>
          <w:szCs w:val="24"/>
        </w:rPr>
        <w:t>Равномерное движение. Средняя скорос</w:t>
      </w:r>
      <w:r w:rsidR="00CA1644">
        <w:rPr>
          <w:b/>
          <w:bCs/>
          <w:sz w:val="24"/>
          <w:szCs w:val="24"/>
        </w:rPr>
        <w:t xml:space="preserve">ть (по пути и перемещению) </w:t>
      </w:r>
    </w:p>
    <w:p w14:paraId="68976DA9" w14:textId="77777777" w:rsidR="007F352B" w:rsidRPr="00DD0AC4" w:rsidRDefault="007F352B" w:rsidP="007F352B">
      <w:pPr>
        <w:ind w:firstLine="567"/>
        <w:jc w:val="both"/>
        <w:rPr>
          <w:b/>
          <w:bCs/>
          <w:sz w:val="24"/>
          <w:szCs w:val="24"/>
        </w:rPr>
      </w:pPr>
      <w:r w:rsidRPr="00DD0AC4">
        <w:rPr>
          <w:sz w:val="24"/>
          <w:szCs w:val="24"/>
        </w:rPr>
        <w:t>Перемещение. Скорость. Прямолинейное равномерное движение. Графическое представление движения. Средняя путевая и средняя скорость по перемещению. Мгновенная скорость.</w:t>
      </w:r>
    </w:p>
    <w:p w14:paraId="1456E7F4" w14:textId="58EF9620" w:rsidR="007F352B" w:rsidRPr="00DD0AC4" w:rsidRDefault="00CA1644" w:rsidP="007F352B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Закон сложения скоростей </w:t>
      </w:r>
    </w:p>
    <w:p w14:paraId="650D4345" w14:textId="77777777" w:rsidR="007F352B" w:rsidRPr="00DD0AC4" w:rsidRDefault="007F352B" w:rsidP="007F352B">
      <w:pPr>
        <w:ind w:firstLine="567"/>
        <w:jc w:val="both"/>
        <w:rPr>
          <w:b/>
          <w:bCs/>
          <w:sz w:val="24"/>
          <w:szCs w:val="24"/>
        </w:rPr>
      </w:pPr>
      <w:r w:rsidRPr="00DD0AC4">
        <w:rPr>
          <w:sz w:val="24"/>
          <w:szCs w:val="24"/>
        </w:rPr>
        <w:t>Относительность механического движения. Радиус-вектор. Движение с разных точек зрения. Формула сложения перемещения.</w:t>
      </w:r>
    </w:p>
    <w:p w14:paraId="48DAA0C8" w14:textId="2EBAFF96" w:rsidR="007F352B" w:rsidRPr="00DD0AC4" w:rsidRDefault="007F352B" w:rsidP="007F352B">
      <w:pPr>
        <w:ind w:firstLine="567"/>
        <w:jc w:val="both"/>
        <w:rPr>
          <w:sz w:val="24"/>
          <w:szCs w:val="24"/>
        </w:rPr>
      </w:pPr>
      <w:r w:rsidRPr="00DD0AC4">
        <w:rPr>
          <w:b/>
          <w:bCs/>
          <w:sz w:val="24"/>
          <w:szCs w:val="24"/>
        </w:rPr>
        <w:t>Одномерное равнопер</w:t>
      </w:r>
      <w:r w:rsidR="00CA1644">
        <w:rPr>
          <w:b/>
          <w:bCs/>
          <w:sz w:val="24"/>
          <w:szCs w:val="24"/>
        </w:rPr>
        <w:t xml:space="preserve">еменное движение </w:t>
      </w:r>
      <w:r w:rsidRPr="00DD0AC4">
        <w:rPr>
          <w:b/>
          <w:bCs/>
          <w:sz w:val="24"/>
          <w:szCs w:val="24"/>
        </w:rPr>
        <w:t xml:space="preserve"> </w:t>
      </w:r>
    </w:p>
    <w:p w14:paraId="0656F605" w14:textId="77777777" w:rsidR="007F352B" w:rsidRPr="00DD0AC4" w:rsidRDefault="007F352B" w:rsidP="007F352B">
      <w:pPr>
        <w:ind w:firstLine="567"/>
        <w:jc w:val="both"/>
        <w:rPr>
          <w:b/>
          <w:bCs/>
          <w:sz w:val="24"/>
          <w:szCs w:val="24"/>
        </w:rPr>
      </w:pPr>
      <w:r w:rsidRPr="00DD0AC4">
        <w:rPr>
          <w:sz w:val="24"/>
          <w:szCs w:val="24"/>
        </w:rPr>
        <w:t xml:space="preserve">Ускорение. Равноускоренное движение. Движение при разгоне и торможении. Перемещение при равноускоренном движении. Свободное падение. Ускорение свободного падения. Начальная скорость. Движение </w:t>
      </w:r>
      <w:proofErr w:type="gramStart"/>
      <w:r w:rsidRPr="00DD0AC4">
        <w:rPr>
          <w:sz w:val="24"/>
          <w:szCs w:val="24"/>
        </w:rPr>
        <w:t>тела</w:t>
      </w:r>
      <w:proofErr w:type="gramEnd"/>
      <w:r w:rsidRPr="00DD0AC4">
        <w:rPr>
          <w:sz w:val="24"/>
          <w:szCs w:val="24"/>
        </w:rPr>
        <w:t xml:space="preserve"> брошенного вертикально вверх.</w:t>
      </w:r>
    </w:p>
    <w:p w14:paraId="5128DDBB" w14:textId="31F5B229" w:rsidR="007F352B" w:rsidRPr="00DD0AC4" w:rsidRDefault="007F352B" w:rsidP="007F352B">
      <w:pPr>
        <w:ind w:firstLine="567"/>
        <w:jc w:val="both"/>
        <w:rPr>
          <w:sz w:val="24"/>
          <w:szCs w:val="24"/>
        </w:rPr>
      </w:pPr>
      <w:r w:rsidRPr="00DD0AC4">
        <w:rPr>
          <w:b/>
          <w:bCs/>
          <w:sz w:val="24"/>
          <w:szCs w:val="24"/>
        </w:rPr>
        <w:t>Двумерно</w:t>
      </w:r>
      <w:r w:rsidR="00CA1644">
        <w:rPr>
          <w:b/>
          <w:bCs/>
          <w:sz w:val="24"/>
          <w:szCs w:val="24"/>
        </w:rPr>
        <w:t xml:space="preserve">е равнопеременное движение </w:t>
      </w:r>
    </w:p>
    <w:p w14:paraId="27CF2674" w14:textId="77777777" w:rsidR="007F352B" w:rsidRPr="00DD0AC4" w:rsidRDefault="007F352B" w:rsidP="007F352B">
      <w:pPr>
        <w:ind w:firstLine="567"/>
        <w:jc w:val="both"/>
        <w:rPr>
          <w:b/>
          <w:bCs/>
          <w:sz w:val="24"/>
          <w:szCs w:val="24"/>
        </w:rPr>
      </w:pPr>
      <w:r w:rsidRPr="00DD0AC4">
        <w:rPr>
          <w:sz w:val="24"/>
          <w:szCs w:val="24"/>
        </w:rPr>
        <w:t xml:space="preserve">Движение тела, брошенного под углом к горизонту. </w:t>
      </w:r>
      <w:r w:rsidRPr="00DD0AC4">
        <w:rPr>
          <w:bCs/>
          <w:iCs/>
          <w:sz w:val="24"/>
          <w:szCs w:val="24"/>
        </w:rPr>
        <w:t>Опре</w:t>
      </w:r>
      <w:r w:rsidRPr="00DD0AC4">
        <w:rPr>
          <w:sz w:val="24"/>
          <w:szCs w:val="24"/>
        </w:rPr>
        <w:t>деление дальности полета, времени полета. Максимальная высота подъема тела при движении под углом к горизонту. Время подъема до максимальной высоты. Скорость в любой момент движения. Угол между скоростью в любой момент времени и горизонтом. Уравнение траектории движения.</w:t>
      </w:r>
    </w:p>
    <w:p w14:paraId="5102E99C" w14:textId="2D781898" w:rsidR="007F352B" w:rsidRPr="00DD0AC4" w:rsidRDefault="007F352B" w:rsidP="007F352B">
      <w:pPr>
        <w:ind w:firstLine="567"/>
        <w:jc w:val="both"/>
        <w:rPr>
          <w:sz w:val="24"/>
          <w:szCs w:val="24"/>
        </w:rPr>
      </w:pPr>
      <w:r w:rsidRPr="00DD0AC4">
        <w:rPr>
          <w:b/>
          <w:bCs/>
          <w:sz w:val="24"/>
          <w:szCs w:val="24"/>
        </w:rPr>
        <w:t>Динамика материальной точк</w:t>
      </w:r>
      <w:r w:rsidR="00CA1644">
        <w:rPr>
          <w:b/>
          <w:bCs/>
          <w:sz w:val="24"/>
          <w:szCs w:val="24"/>
        </w:rPr>
        <w:t xml:space="preserve">и. Поступательное движение </w:t>
      </w:r>
    </w:p>
    <w:p w14:paraId="77C8EBB9" w14:textId="77777777" w:rsidR="007F352B" w:rsidRPr="00DD0AC4" w:rsidRDefault="007F352B" w:rsidP="007F352B">
      <w:pPr>
        <w:ind w:firstLine="567"/>
        <w:jc w:val="both"/>
        <w:rPr>
          <w:b/>
          <w:bCs/>
          <w:sz w:val="24"/>
          <w:szCs w:val="24"/>
        </w:rPr>
      </w:pPr>
      <w:r w:rsidRPr="00DD0AC4">
        <w:rPr>
          <w:sz w:val="24"/>
          <w:szCs w:val="24"/>
        </w:rPr>
        <w:t>Координатный метод решения задач по механике.</w:t>
      </w:r>
    </w:p>
    <w:p w14:paraId="7208012E" w14:textId="25888F0C" w:rsidR="007F352B" w:rsidRPr="00DD0AC4" w:rsidRDefault="007F352B" w:rsidP="007F352B">
      <w:pPr>
        <w:ind w:firstLine="567"/>
        <w:jc w:val="both"/>
        <w:rPr>
          <w:sz w:val="24"/>
          <w:szCs w:val="24"/>
        </w:rPr>
      </w:pPr>
      <w:r w:rsidRPr="00DD0AC4">
        <w:rPr>
          <w:b/>
          <w:bCs/>
          <w:sz w:val="24"/>
          <w:szCs w:val="24"/>
        </w:rPr>
        <w:t>Движение мате</w:t>
      </w:r>
      <w:r w:rsidR="00CA1644">
        <w:rPr>
          <w:b/>
          <w:bCs/>
          <w:sz w:val="24"/>
          <w:szCs w:val="24"/>
        </w:rPr>
        <w:t xml:space="preserve">риальной точки по окружности </w:t>
      </w:r>
    </w:p>
    <w:p w14:paraId="38222DFC" w14:textId="77777777" w:rsidR="007F352B" w:rsidRPr="00DD0AC4" w:rsidRDefault="007F352B" w:rsidP="007F352B">
      <w:pPr>
        <w:ind w:firstLine="567"/>
        <w:jc w:val="both"/>
        <w:rPr>
          <w:b/>
          <w:bCs/>
          <w:sz w:val="24"/>
          <w:szCs w:val="24"/>
        </w:rPr>
      </w:pPr>
      <w:r w:rsidRPr="00DD0AC4">
        <w:rPr>
          <w:sz w:val="24"/>
          <w:szCs w:val="24"/>
        </w:rPr>
        <w:t>Период обращения и частота обращения. Циклическая частота. Угловая скорость. Перемещение и скорость при криволинейном движении. Центростремительное ускорение. Закон Всемирного тяготения.</w:t>
      </w:r>
    </w:p>
    <w:p w14:paraId="124AE229" w14:textId="16BC435E" w:rsidR="007F352B" w:rsidRPr="00DD0AC4" w:rsidRDefault="007F352B" w:rsidP="007F352B">
      <w:pPr>
        <w:ind w:firstLine="567"/>
        <w:jc w:val="both"/>
        <w:rPr>
          <w:sz w:val="24"/>
          <w:szCs w:val="24"/>
        </w:rPr>
      </w:pPr>
      <w:r w:rsidRPr="00DD0AC4">
        <w:rPr>
          <w:b/>
          <w:bCs/>
          <w:sz w:val="24"/>
          <w:szCs w:val="24"/>
        </w:rPr>
        <w:t>Импульс.</w:t>
      </w:r>
      <w:r w:rsidR="00CA1644">
        <w:rPr>
          <w:b/>
          <w:bCs/>
          <w:sz w:val="24"/>
          <w:szCs w:val="24"/>
        </w:rPr>
        <w:t xml:space="preserve"> Закон сохранения импульса </w:t>
      </w:r>
    </w:p>
    <w:p w14:paraId="5DD2E88E" w14:textId="77777777" w:rsidR="007F352B" w:rsidRPr="00DD0AC4" w:rsidRDefault="007F352B" w:rsidP="007F352B">
      <w:pPr>
        <w:ind w:firstLine="567"/>
        <w:jc w:val="both"/>
        <w:rPr>
          <w:b/>
          <w:bCs/>
          <w:sz w:val="24"/>
          <w:szCs w:val="24"/>
        </w:rPr>
      </w:pPr>
      <w:r w:rsidRPr="00DD0AC4">
        <w:rPr>
          <w:sz w:val="24"/>
          <w:szCs w:val="24"/>
        </w:rPr>
        <w:t>Импульс тела. Импульс силы. Явление отдачи. Замкнутые системы. Абсолютно упругое и неупругое столкновение.</w:t>
      </w:r>
    </w:p>
    <w:p w14:paraId="7F30691F" w14:textId="77777777" w:rsidR="007F352B" w:rsidRPr="00DD0AC4" w:rsidRDefault="007F352B" w:rsidP="007F352B">
      <w:pPr>
        <w:ind w:firstLine="567"/>
        <w:jc w:val="both"/>
        <w:rPr>
          <w:b/>
          <w:bCs/>
          <w:sz w:val="24"/>
          <w:szCs w:val="24"/>
        </w:rPr>
      </w:pPr>
      <w:r w:rsidRPr="00DD0AC4">
        <w:rPr>
          <w:b/>
          <w:bCs/>
          <w:sz w:val="24"/>
          <w:szCs w:val="24"/>
        </w:rPr>
        <w:t>Работа и энергия в механике. Закон изменения</w:t>
      </w:r>
    </w:p>
    <w:p w14:paraId="7F3DCCC9" w14:textId="24E425C7" w:rsidR="007F352B" w:rsidRPr="00DD0AC4" w:rsidRDefault="007F352B" w:rsidP="007F352B">
      <w:pPr>
        <w:ind w:firstLine="567"/>
        <w:jc w:val="both"/>
        <w:rPr>
          <w:sz w:val="24"/>
          <w:szCs w:val="24"/>
        </w:rPr>
      </w:pPr>
      <w:r w:rsidRPr="00DD0AC4">
        <w:rPr>
          <w:b/>
          <w:bCs/>
          <w:sz w:val="24"/>
          <w:szCs w:val="24"/>
        </w:rPr>
        <w:t>и с</w:t>
      </w:r>
      <w:r w:rsidR="00CA1644">
        <w:rPr>
          <w:b/>
          <w:bCs/>
          <w:sz w:val="24"/>
          <w:szCs w:val="24"/>
        </w:rPr>
        <w:t xml:space="preserve">охранения механической энергии </w:t>
      </w:r>
    </w:p>
    <w:p w14:paraId="00E6250C" w14:textId="77777777" w:rsidR="007F352B" w:rsidRPr="00DD0AC4" w:rsidRDefault="007F352B" w:rsidP="007F352B">
      <w:pPr>
        <w:ind w:firstLine="567"/>
        <w:jc w:val="both"/>
        <w:rPr>
          <w:b/>
          <w:bCs/>
          <w:sz w:val="24"/>
          <w:szCs w:val="24"/>
        </w:rPr>
      </w:pPr>
      <w:r w:rsidRPr="00DD0AC4">
        <w:rPr>
          <w:sz w:val="24"/>
          <w:szCs w:val="24"/>
        </w:rPr>
        <w:t>Консервативные и неконсервативные силы. Потенциальная и кинетическая энергия. Полная механическая энергия.</w:t>
      </w:r>
    </w:p>
    <w:p w14:paraId="1827F1BD" w14:textId="4FAF1CFB" w:rsidR="007F352B" w:rsidRPr="00DD0AC4" w:rsidRDefault="00CA1644" w:rsidP="007F352B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Статика и гидростатика</w:t>
      </w:r>
    </w:p>
    <w:p w14:paraId="4F7191DD" w14:textId="77777777" w:rsidR="007F352B" w:rsidRPr="00DD0AC4" w:rsidRDefault="007F352B" w:rsidP="007F352B">
      <w:pPr>
        <w:ind w:firstLine="567"/>
        <w:jc w:val="both"/>
        <w:rPr>
          <w:b/>
          <w:bCs/>
          <w:sz w:val="24"/>
          <w:szCs w:val="24"/>
        </w:rPr>
      </w:pPr>
      <w:r w:rsidRPr="00DD0AC4">
        <w:rPr>
          <w:sz w:val="24"/>
          <w:szCs w:val="24"/>
        </w:rPr>
        <w:t>Условия равновесия тел. Момент силы. Центр тяжести тела. Виды равновесия тела. Давление в жидкости. Закон Паскаля. Гидравлический пресс. Сила Архимеда. Вес тела в жидкости. Условия плавания тел. Воздухоплавание. Несжимаемая жидкость.</w:t>
      </w:r>
    </w:p>
    <w:p w14:paraId="52F5A516" w14:textId="65F7C5AF" w:rsidR="007F352B" w:rsidRPr="00DD0AC4" w:rsidRDefault="00CA1644" w:rsidP="007F352B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Избранное </w:t>
      </w:r>
    </w:p>
    <w:p w14:paraId="34CB1E66" w14:textId="77777777" w:rsidR="007F352B" w:rsidRPr="00DD0AC4" w:rsidRDefault="007F352B" w:rsidP="007F352B">
      <w:pPr>
        <w:ind w:firstLine="567"/>
        <w:jc w:val="both"/>
        <w:rPr>
          <w:b/>
          <w:spacing w:val="-2"/>
          <w:sz w:val="24"/>
          <w:szCs w:val="24"/>
        </w:rPr>
      </w:pPr>
      <w:r w:rsidRPr="00DD0AC4">
        <w:rPr>
          <w:sz w:val="24"/>
          <w:szCs w:val="24"/>
        </w:rPr>
        <w:t>Физическая олимпиада.</w:t>
      </w:r>
    </w:p>
    <w:p w14:paraId="6F5A0DFC" w14:textId="77777777" w:rsidR="00740FC5" w:rsidRDefault="00740FC5" w:rsidP="00894462">
      <w:pPr>
        <w:ind w:firstLine="567"/>
        <w:rPr>
          <w:b/>
          <w:spacing w:val="-2"/>
          <w:sz w:val="28"/>
          <w:szCs w:val="28"/>
        </w:rPr>
      </w:pPr>
    </w:p>
    <w:p w14:paraId="6CD78211" w14:textId="77777777" w:rsidR="00894462" w:rsidRPr="00DD0AC4" w:rsidRDefault="00894462" w:rsidP="00894462">
      <w:pPr>
        <w:ind w:firstLine="567"/>
        <w:rPr>
          <w:rStyle w:val="FontStyle28"/>
          <w:sz w:val="24"/>
          <w:szCs w:val="24"/>
        </w:rPr>
      </w:pPr>
      <w:r w:rsidRPr="00DD0AC4">
        <w:rPr>
          <w:b/>
          <w:spacing w:val="-2"/>
          <w:sz w:val="24"/>
          <w:szCs w:val="24"/>
        </w:rPr>
        <w:lastRenderedPageBreak/>
        <w:t>11 класс</w:t>
      </w:r>
    </w:p>
    <w:p w14:paraId="22A5BA64" w14:textId="6D75D7B9" w:rsidR="00894462" w:rsidRPr="00DD0AC4" w:rsidRDefault="00894462" w:rsidP="00894462">
      <w:pPr>
        <w:pStyle w:val="Style1"/>
        <w:widowControl/>
        <w:ind w:firstLine="567"/>
        <w:jc w:val="both"/>
        <w:rPr>
          <w:rStyle w:val="FontStyle27"/>
          <w:sz w:val="24"/>
          <w:szCs w:val="24"/>
        </w:rPr>
      </w:pPr>
      <w:r w:rsidRPr="00DD0AC4">
        <w:rPr>
          <w:rStyle w:val="FontStyle28"/>
          <w:sz w:val="24"/>
          <w:szCs w:val="24"/>
        </w:rPr>
        <w:t>Основы м</w:t>
      </w:r>
      <w:r w:rsidR="005B38B6">
        <w:rPr>
          <w:rStyle w:val="FontStyle28"/>
          <w:sz w:val="24"/>
          <w:szCs w:val="24"/>
        </w:rPr>
        <w:t xml:space="preserve">олекулярно-кинетической теории </w:t>
      </w:r>
    </w:p>
    <w:p w14:paraId="4AEC5DAD" w14:textId="77777777" w:rsidR="00894462" w:rsidRPr="00DD0AC4" w:rsidRDefault="00894462" w:rsidP="00894462">
      <w:pPr>
        <w:pStyle w:val="Style5"/>
        <w:widowControl/>
        <w:ind w:firstLine="567"/>
        <w:jc w:val="both"/>
        <w:rPr>
          <w:rStyle w:val="FontStyle28"/>
          <w:sz w:val="24"/>
          <w:szCs w:val="24"/>
        </w:rPr>
      </w:pPr>
      <w:r w:rsidRPr="00DD0AC4">
        <w:rPr>
          <w:rStyle w:val="FontStyle27"/>
          <w:sz w:val="24"/>
          <w:szCs w:val="24"/>
        </w:rPr>
        <w:t xml:space="preserve">Количество вещества. Постоянная Авогадро. Масса и раз мер молекул. Основное уравнение </w:t>
      </w:r>
      <w:r w:rsidRPr="00DD0AC4">
        <w:rPr>
          <w:rStyle w:val="FontStyle27"/>
          <w:sz w:val="24"/>
          <w:szCs w:val="24"/>
          <w:lang w:val="en-US"/>
        </w:rPr>
        <w:t>MKT</w:t>
      </w:r>
      <w:r w:rsidRPr="00DD0AC4">
        <w:rPr>
          <w:rStyle w:val="FontStyle27"/>
          <w:sz w:val="24"/>
          <w:szCs w:val="24"/>
        </w:rPr>
        <w:t xml:space="preserve">. Энергия теплового движения молекул. Зависимость давления газа от концентрации молекул и температуры. Скорость молекул газа. Уравнение состояния идеального газа. </w:t>
      </w:r>
      <w:proofErr w:type="spellStart"/>
      <w:r w:rsidRPr="00DD0AC4">
        <w:rPr>
          <w:rStyle w:val="FontStyle27"/>
          <w:sz w:val="24"/>
          <w:szCs w:val="24"/>
        </w:rPr>
        <w:t>Изопроцессы</w:t>
      </w:r>
      <w:proofErr w:type="spellEnd"/>
      <w:r w:rsidRPr="00DD0AC4">
        <w:rPr>
          <w:rStyle w:val="FontStyle27"/>
          <w:sz w:val="24"/>
          <w:szCs w:val="24"/>
        </w:rPr>
        <w:t>.</w:t>
      </w:r>
    </w:p>
    <w:p w14:paraId="68D29D65" w14:textId="742892BA" w:rsidR="00894462" w:rsidRPr="00DD0AC4" w:rsidRDefault="005B38B6" w:rsidP="00894462">
      <w:pPr>
        <w:pStyle w:val="Style1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8"/>
          <w:sz w:val="24"/>
          <w:szCs w:val="24"/>
        </w:rPr>
        <w:t xml:space="preserve">Основы термодинамики </w:t>
      </w:r>
    </w:p>
    <w:p w14:paraId="72ED2CF1" w14:textId="77777777" w:rsidR="00894462" w:rsidRPr="00DD0AC4" w:rsidRDefault="00894462" w:rsidP="00894462">
      <w:pPr>
        <w:pStyle w:val="Style6"/>
        <w:widowControl/>
        <w:ind w:firstLine="567"/>
        <w:jc w:val="both"/>
        <w:rPr>
          <w:rStyle w:val="FontStyle28"/>
          <w:sz w:val="24"/>
          <w:szCs w:val="24"/>
        </w:rPr>
      </w:pPr>
      <w:r w:rsidRPr="00DD0AC4">
        <w:rPr>
          <w:rStyle w:val="FontStyle27"/>
          <w:sz w:val="24"/>
          <w:szCs w:val="24"/>
        </w:rPr>
        <w:t>Внутренняя энергия одноатомного газа. Работа и количество теплоты. Первый закон термодинамики. Адиабатный процесс. Изменение внутренней энергии тел в процессе теплопередачи. Изменение внутренней энергии в процессе совершения работы. Тепловые двигатели.</w:t>
      </w:r>
    </w:p>
    <w:p w14:paraId="0FE2000E" w14:textId="1FD081F5" w:rsidR="00894462" w:rsidRPr="00DD0AC4" w:rsidRDefault="00894462" w:rsidP="00894462">
      <w:pPr>
        <w:pStyle w:val="Style1"/>
        <w:widowControl/>
        <w:ind w:firstLine="567"/>
        <w:jc w:val="both"/>
        <w:rPr>
          <w:rStyle w:val="FontStyle27"/>
          <w:sz w:val="24"/>
          <w:szCs w:val="24"/>
        </w:rPr>
      </w:pPr>
      <w:r w:rsidRPr="00DD0AC4">
        <w:rPr>
          <w:rStyle w:val="FontStyle28"/>
          <w:sz w:val="24"/>
          <w:szCs w:val="24"/>
        </w:rPr>
        <w:t>Свойства п</w:t>
      </w:r>
      <w:r w:rsidR="005B38B6">
        <w:rPr>
          <w:rStyle w:val="FontStyle28"/>
          <w:sz w:val="24"/>
          <w:szCs w:val="24"/>
        </w:rPr>
        <w:t xml:space="preserve">аров, жидких и твердых тел </w:t>
      </w:r>
    </w:p>
    <w:p w14:paraId="6C28DF24" w14:textId="77777777" w:rsidR="00894462" w:rsidRPr="00DD0AC4" w:rsidRDefault="00894462" w:rsidP="00894462">
      <w:pPr>
        <w:pStyle w:val="Style6"/>
        <w:widowControl/>
        <w:ind w:firstLine="567"/>
        <w:jc w:val="both"/>
        <w:rPr>
          <w:rStyle w:val="FontStyle28"/>
          <w:sz w:val="24"/>
          <w:szCs w:val="24"/>
        </w:rPr>
      </w:pPr>
      <w:r w:rsidRPr="00DD0AC4">
        <w:rPr>
          <w:rStyle w:val="FontStyle27"/>
          <w:sz w:val="24"/>
          <w:szCs w:val="24"/>
        </w:rPr>
        <w:t>Свойства паров. Влажность воздуха. Поверхностное натяжение. Капиллярные явления. Механические свойства твердых тел.</w:t>
      </w:r>
    </w:p>
    <w:p w14:paraId="770561E9" w14:textId="77B217D7" w:rsidR="00894462" w:rsidRPr="00DD0AC4" w:rsidRDefault="005B38B6" w:rsidP="00894462">
      <w:pPr>
        <w:pStyle w:val="Style1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8"/>
          <w:sz w:val="24"/>
          <w:szCs w:val="24"/>
        </w:rPr>
        <w:t xml:space="preserve">Электрическое поле </w:t>
      </w:r>
    </w:p>
    <w:p w14:paraId="248A0EF9" w14:textId="77777777" w:rsidR="00894462" w:rsidRPr="00DD0AC4" w:rsidRDefault="00894462" w:rsidP="00894462">
      <w:pPr>
        <w:pStyle w:val="Style5"/>
        <w:widowControl/>
        <w:ind w:firstLine="567"/>
        <w:jc w:val="both"/>
        <w:rPr>
          <w:rStyle w:val="FontStyle28"/>
          <w:sz w:val="24"/>
          <w:szCs w:val="24"/>
        </w:rPr>
      </w:pPr>
      <w:r w:rsidRPr="00DD0AC4">
        <w:rPr>
          <w:rStyle w:val="FontStyle27"/>
          <w:sz w:val="24"/>
          <w:szCs w:val="24"/>
        </w:rPr>
        <w:t>Закон Кулона. Напряженность поля. Проводники в электрическом поле. Поле заряженного шара и пластины. Диэлектрики в электрическом поле. Энергия заряженного тела в электрическом поле. Разность потенциалов. Электроемкость конденсатора. Энергия заряженного конденсатора.</w:t>
      </w:r>
    </w:p>
    <w:p w14:paraId="5F6D2C83" w14:textId="4C5AD56A" w:rsidR="00894462" w:rsidRPr="00DD0AC4" w:rsidRDefault="005B38B6" w:rsidP="00894462">
      <w:pPr>
        <w:pStyle w:val="Style1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8"/>
          <w:sz w:val="24"/>
          <w:szCs w:val="24"/>
        </w:rPr>
        <w:t xml:space="preserve">Законы постоянного тока </w:t>
      </w:r>
    </w:p>
    <w:p w14:paraId="7A51976C" w14:textId="77777777" w:rsidR="00894462" w:rsidRPr="00DD0AC4" w:rsidRDefault="00894462" w:rsidP="00894462">
      <w:pPr>
        <w:pStyle w:val="Style6"/>
        <w:widowControl/>
        <w:ind w:firstLine="567"/>
        <w:jc w:val="both"/>
        <w:rPr>
          <w:rStyle w:val="FontStyle28"/>
          <w:sz w:val="24"/>
          <w:szCs w:val="24"/>
        </w:rPr>
      </w:pPr>
      <w:r w:rsidRPr="00DD0AC4">
        <w:rPr>
          <w:rStyle w:val="FontStyle27"/>
          <w:sz w:val="24"/>
          <w:szCs w:val="24"/>
        </w:rPr>
        <w:t>Сила тока. Сопротивление. Закон Ома. Работа и мощность тока. Электродвижущая сила. Закон Ома для замкнутой цепи. Законы Кирхгофа.</w:t>
      </w:r>
    </w:p>
    <w:p w14:paraId="272AF16A" w14:textId="1690744C" w:rsidR="00894462" w:rsidRPr="00DD0AC4" w:rsidRDefault="00894462" w:rsidP="00894462">
      <w:pPr>
        <w:pStyle w:val="Style1"/>
        <w:widowControl/>
        <w:ind w:firstLine="567"/>
        <w:jc w:val="both"/>
        <w:rPr>
          <w:rStyle w:val="FontStyle27"/>
          <w:sz w:val="24"/>
          <w:szCs w:val="24"/>
        </w:rPr>
      </w:pPr>
      <w:r w:rsidRPr="00DD0AC4">
        <w:rPr>
          <w:rStyle w:val="FontStyle28"/>
          <w:sz w:val="24"/>
          <w:szCs w:val="24"/>
        </w:rPr>
        <w:t>Электр</w:t>
      </w:r>
      <w:r w:rsidR="005B38B6">
        <w:rPr>
          <w:rStyle w:val="FontStyle28"/>
          <w:sz w:val="24"/>
          <w:szCs w:val="24"/>
        </w:rPr>
        <w:t xml:space="preserve">ический ток в различных средах </w:t>
      </w:r>
    </w:p>
    <w:p w14:paraId="357C27A1" w14:textId="77777777" w:rsidR="00894462" w:rsidRPr="00DD0AC4" w:rsidRDefault="00894462" w:rsidP="00894462">
      <w:pPr>
        <w:pStyle w:val="Style5"/>
        <w:widowControl/>
        <w:ind w:firstLine="567"/>
        <w:jc w:val="both"/>
        <w:rPr>
          <w:rStyle w:val="FontStyle28"/>
          <w:sz w:val="24"/>
          <w:szCs w:val="24"/>
        </w:rPr>
      </w:pPr>
      <w:r w:rsidRPr="00DD0AC4">
        <w:rPr>
          <w:rStyle w:val="FontStyle27"/>
          <w:sz w:val="24"/>
          <w:szCs w:val="24"/>
        </w:rPr>
        <w:t>Электрический ток в металлах и электролитах. Электрический ток в газах, вакууме, полупроводниках.</w:t>
      </w:r>
    </w:p>
    <w:p w14:paraId="77092733" w14:textId="7C4FEE8C" w:rsidR="00894462" w:rsidRPr="00DD0AC4" w:rsidRDefault="005B38B6" w:rsidP="00894462">
      <w:pPr>
        <w:pStyle w:val="Style1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8"/>
          <w:sz w:val="24"/>
          <w:szCs w:val="24"/>
        </w:rPr>
        <w:t xml:space="preserve">Электромагнитные явления </w:t>
      </w:r>
    </w:p>
    <w:p w14:paraId="3531B5F5" w14:textId="77777777" w:rsidR="00894462" w:rsidRPr="00DD0AC4" w:rsidRDefault="00894462" w:rsidP="00894462">
      <w:pPr>
        <w:pStyle w:val="Style6"/>
        <w:widowControl/>
        <w:ind w:firstLine="567"/>
        <w:jc w:val="both"/>
        <w:rPr>
          <w:rStyle w:val="FontStyle28"/>
          <w:sz w:val="24"/>
          <w:szCs w:val="24"/>
        </w:rPr>
      </w:pPr>
      <w:r w:rsidRPr="00DD0AC4">
        <w:rPr>
          <w:rStyle w:val="FontStyle27"/>
          <w:sz w:val="24"/>
          <w:szCs w:val="24"/>
        </w:rPr>
        <w:t>Магнитное поле тока. Магнитная индукция. Магнитный поток. Закон Ампера. Сила Лоренца. Магнитные свойства вещества.</w:t>
      </w:r>
    </w:p>
    <w:p w14:paraId="4F1E372B" w14:textId="30974AC5" w:rsidR="00894462" w:rsidRPr="00DD0AC4" w:rsidRDefault="005B38B6" w:rsidP="00894462">
      <w:pPr>
        <w:pStyle w:val="Style1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8"/>
          <w:sz w:val="24"/>
          <w:szCs w:val="24"/>
        </w:rPr>
        <w:t xml:space="preserve">Избранное </w:t>
      </w:r>
    </w:p>
    <w:p w14:paraId="55374B2E" w14:textId="77777777" w:rsidR="00894462" w:rsidRPr="00DD0AC4" w:rsidRDefault="00894462" w:rsidP="00894462">
      <w:pPr>
        <w:pStyle w:val="Style5"/>
        <w:widowControl/>
        <w:ind w:firstLine="567"/>
        <w:jc w:val="both"/>
      </w:pPr>
      <w:r w:rsidRPr="00DD0AC4">
        <w:rPr>
          <w:rStyle w:val="FontStyle27"/>
          <w:sz w:val="24"/>
          <w:szCs w:val="24"/>
        </w:rPr>
        <w:t>Физическая олимпиада.</w:t>
      </w:r>
    </w:p>
    <w:p w14:paraId="454C0664" w14:textId="77777777" w:rsidR="00C162DF" w:rsidRDefault="00C162DF" w:rsidP="00C162DF">
      <w:pPr>
        <w:rPr>
          <w:rFonts w:eastAsia="Times New Roman"/>
          <w:b/>
          <w:sz w:val="28"/>
          <w:szCs w:val="28"/>
        </w:rPr>
      </w:pPr>
    </w:p>
    <w:p w14:paraId="4E16229E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</w:p>
    <w:p w14:paraId="69864B48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600308E8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6F79A0DE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281D56C4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08966942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0D50CA78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6F7407A0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51558181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58561FC8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7B0E2766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690A7BE6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52400C88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7E2D9F69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37496F77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1745E680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6FA86DCD" w14:textId="77777777" w:rsidR="00644817" w:rsidRDefault="00644817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474CAC92" w14:textId="77777777" w:rsidR="001C71DD" w:rsidRDefault="001C71DD" w:rsidP="00644817">
      <w:pPr>
        <w:tabs>
          <w:tab w:val="left" w:pos="2760"/>
          <w:tab w:val="center" w:pos="4677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109E0CA3" w14:textId="388AFE5B" w:rsidR="00025C25" w:rsidRDefault="000053B3" w:rsidP="001C71DD">
      <w:pPr>
        <w:tabs>
          <w:tab w:val="left" w:pos="2760"/>
          <w:tab w:val="center" w:pos="4677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3.</w:t>
      </w:r>
      <w:r w:rsidR="00025C25">
        <w:rPr>
          <w:rFonts w:eastAsia="Times New Roman"/>
          <w:b/>
          <w:sz w:val="28"/>
          <w:szCs w:val="28"/>
        </w:rPr>
        <w:t>Т</w:t>
      </w:r>
      <w:r w:rsidR="00025C25" w:rsidRPr="00916DD7">
        <w:rPr>
          <w:rFonts w:eastAsia="Times New Roman"/>
          <w:b/>
          <w:sz w:val="28"/>
          <w:szCs w:val="28"/>
        </w:rPr>
        <w:t>ематическое планирование</w:t>
      </w:r>
    </w:p>
    <w:p w14:paraId="1A5788AF" w14:textId="77777777" w:rsidR="00025C25" w:rsidRDefault="00025C25" w:rsidP="00025C25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24"/>
        <w:gridCol w:w="4514"/>
        <w:gridCol w:w="845"/>
      </w:tblGrid>
      <w:tr w:rsidR="000053B3" w14:paraId="712431E5" w14:textId="77777777" w:rsidTr="000053B3">
        <w:tc>
          <w:tcPr>
            <w:tcW w:w="562" w:type="dxa"/>
          </w:tcPr>
          <w:p w14:paraId="2B234F48" w14:textId="77777777" w:rsidR="000053B3" w:rsidRDefault="000053B3" w:rsidP="00F060F2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b/>
                <w:sz w:val="24"/>
                <w:szCs w:val="24"/>
                <w:lang w:eastAsia="en-US"/>
              </w:rPr>
              <w:t>№</w:t>
            </w:r>
          </w:p>
          <w:p w14:paraId="04A54F5B" w14:textId="77777777" w:rsidR="000053B3" w:rsidRDefault="000053B3" w:rsidP="00F060F2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24" w:type="dxa"/>
          </w:tcPr>
          <w:p w14:paraId="54E21380" w14:textId="641C6FB2" w:rsidR="000053B3" w:rsidRDefault="000053B3" w:rsidP="00F060F2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4514" w:type="dxa"/>
          </w:tcPr>
          <w:p w14:paraId="11234D6B" w14:textId="7D0CF988" w:rsidR="000053B3" w:rsidRDefault="000053B3" w:rsidP="00F060F2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sz w:val="24"/>
                <w:szCs w:val="24"/>
                <w:lang w:eastAsia="en-US"/>
              </w:rPr>
            </w:pPr>
            <w:r w:rsidRPr="000053B3">
              <w:rPr>
                <w:b/>
                <w:sz w:val="24"/>
              </w:rPr>
              <w:t>Модуль воспитательной</w:t>
            </w:r>
            <w:r w:rsidRPr="000053B3">
              <w:rPr>
                <w:b/>
                <w:spacing w:val="1"/>
                <w:sz w:val="24"/>
              </w:rPr>
              <w:t xml:space="preserve"> </w:t>
            </w:r>
            <w:r w:rsidRPr="000053B3">
              <w:rPr>
                <w:b/>
                <w:sz w:val="24"/>
              </w:rPr>
              <w:t>программы</w:t>
            </w:r>
            <w:r w:rsidRPr="000053B3">
              <w:rPr>
                <w:b/>
                <w:spacing w:val="-6"/>
                <w:sz w:val="24"/>
              </w:rPr>
              <w:t xml:space="preserve"> </w:t>
            </w:r>
            <w:r w:rsidRPr="000053B3">
              <w:rPr>
                <w:b/>
                <w:sz w:val="24"/>
              </w:rPr>
              <w:t>«Школьный</w:t>
            </w:r>
            <w:r w:rsidRPr="000053B3">
              <w:rPr>
                <w:b/>
                <w:spacing w:val="-5"/>
                <w:sz w:val="24"/>
              </w:rPr>
              <w:t xml:space="preserve"> </w:t>
            </w:r>
            <w:r w:rsidRPr="000053B3">
              <w:rPr>
                <w:b/>
                <w:sz w:val="24"/>
              </w:rPr>
              <w:t>урок»</w:t>
            </w:r>
          </w:p>
        </w:tc>
        <w:tc>
          <w:tcPr>
            <w:tcW w:w="845" w:type="dxa"/>
          </w:tcPr>
          <w:p w14:paraId="0012ED3F" w14:textId="36BB1E02" w:rsidR="000053B3" w:rsidRDefault="000053B3" w:rsidP="00F060F2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0053B3" w14:paraId="03EFCD2A" w14:textId="77777777" w:rsidTr="000053B3">
        <w:tc>
          <w:tcPr>
            <w:tcW w:w="562" w:type="dxa"/>
          </w:tcPr>
          <w:p w14:paraId="149B1E40" w14:textId="77777777" w:rsidR="000053B3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</w:tcPr>
          <w:p w14:paraId="1DE42856" w14:textId="77777777" w:rsidR="000053B3" w:rsidRDefault="000053B3" w:rsidP="00F060F2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b/>
                <w:sz w:val="24"/>
                <w:szCs w:val="24"/>
                <w:lang w:eastAsia="en-US"/>
              </w:rPr>
              <w:t xml:space="preserve">10 класс </w:t>
            </w:r>
            <w:r w:rsidRPr="00E44172">
              <w:rPr>
                <w:rFonts w:eastAsia="SchoolBookSanPin"/>
                <w:sz w:val="24"/>
                <w:szCs w:val="24"/>
                <w:lang w:eastAsia="en-US"/>
              </w:rPr>
              <w:t>(</w:t>
            </w:r>
            <w:r>
              <w:rPr>
                <w:rFonts w:eastAsia="SchoolBookSanPin"/>
                <w:sz w:val="24"/>
                <w:szCs w:val="24"/>
                <w:lang w:eastAsia="en-US"/>
              </w:rPr>
              <w:t>1</w:t>
            </w:r>
            <w:r w:rsidRPr="00E44172">
              <w:rPr>
                <w:rFonts w:eastAsia="SchoolBookSanPin"/>
                <w:sz w:val="24"/>
                <w:szCs w:val="24"/>
                <w:lang w:eastAsia="en-US"/>
              </w:rPr>
              <w:t xml:space="preserve"> ч в неделю)</w:t>
            </w:r>
          </w:p>
        </w:tc>
        <w:tc>
          <w:tcPr>
            <w:tcW w:w="4514" w:type="dxa"/>
          </w:tcPr>
          <w:p w14:paraId="308A02ED" w14:textId="77777777" w:rsidR="000053B3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14:paraId="54EC2FBA" w14:textId="125DB8DF" w:rsidR="000053B3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b/>
                <w:sz w:val="24"/>
                <w:szCs w:val="24"/>
                <w:lang w:eastAsia="en-US"/>
              </w:rPr>
            </w:pPr>
          </w:p>
        </w:tc>
      </w:tr>
      <w:tr w:rsidR="008A3811" w14:paraId="2E40D91D" w14:textId="77777777" w:rsidTr="000053B3">
        <w:tc>
          <w:tcPr>
            <w:tcW w:w="562" w:type="dxa"/>
          </w:tcPr>
          <w:p w14:paraId="219E6886" w14:textId="77777777" w:rsidR="008A3811" w:rsidRPr="00FA5571" w:rsidRDefault="008A3811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FA5571">
              <w:rPr>
                <w:rFonts w:eastAsia="SchoolBookSanPi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4" w:type="dxa"/>
          </w:tcPr>
          <w:p w14:paraId="551CB339" w14:textId="77777777" w:rsidR="008A3811" w:rsidRPr="00440836" w:rsidRDefault="008A3811" w:rsidP="00145962">
            <w:pPr>
              <w:rPr>
                <w:sz w:val="24"/>
                <w:szCs w:val="24"/>
              </w:rPr>
            </w:pPr>
            <w:r w:rsidRPr="00440836">
              <w:rPr>
                <w:sz w:val="24"/>
                <w:szCs w:val="24"/>
              </w:rPr>
              <w:t>Правила и приемы решения физических задач</w:t>
            </w:r>
          </w:p>
        </w:tc>
        <w:tc>
          <w:tcPr>
            <w:tcW w:w="4514" w:type="dxa"/>
            <w:vMerge w:val="restart"/>
          </w:tcPr>
          <w:p w14:paraId="270D07DF" w14:textId="2D5EF731" w:rsidR="008A3811" w:rsidRDefault="008A3811" w:rsidP="008A3811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П</w:t>
            </w:r>
            <w:r w:rsidRPr="008A3811">
              <w:rPr>
                <w:rFonts w:eastAsia="SchoolBookSanPin"/>
                <w:sz w:val="24"/>
                <w:szCs w:val="24"/>
                <w:lang w:eastAsia="en-US"/>
              </w:rPr>
              <w:t>роявление интереса к и</w:t>
            </w:r>
            <w:r w:rsidR="00F74564">
              <w:rPr>
                <w:rFonts w:eastAsia="SchoolBookSanPin"/>
                <w:sz w:val="24"/>
                <w:szCs w:val="24"/>
                <w:lang w:eastAsia="en-US"/>
              </w:rPr>
              <w:t xml:space="preserve">стории и современному состоянию российской физической науки; </w:t>
            </w:r>
            <w:r w:rsidRPr="008A3811">
              <w:rPr>
                <w:rFonts w:eastAsia="SchoolBookSanPin"/>
                <w:sz w:val="24"/>
                <w:szCs w:val="24"/>
                <w:lang w:eastAsia="en-US"/>
              </w:rPr>
              <w:t>ценностное отношение к</w:t>
            </w:r>
            <w:r w:rsidR="00F74564">
              <w:rPr>
                <w:rFonts w:eastAsia="SchoolBookSanPin"/>
                <w:sz w:val="24"/>
                <w:szCs w:val="24"/>
                <w:lang w:eastAsia="en-US"/>
              </w:rPr>
              <w:t xml:space="preserve"> достижениям российских учёных</w:t>
            </w:r>
            <w:r w:rsidR="00B664AB">
              <w:rPr>
                <w:rFonts w:eastAsia="SchoolBookSanPin"/>
                <w:sz w:val="24"/>
                <w:szCs w:val="24"/>
                <w:lang w:eastAsia="en-US"/>
              </w:rPr>
              <w:t xml:space="preserve"> </w:t>
            </w:r>
            <w:r w:rsidRPr="008A3811">
              <w:rPr>
                <w:rFonts w:eastAsia="SchoolBookSanPin"/>
                <w:sz w:val="24"/>
                <w:szCs w:val="24"/>
                <w:lang w:eastAsia="en-US"/>
              </w:rPr>
              <w:t>физиков.</w:t>
            </w:r>
          </w:p>
        </w:tc>
        <w:tc>
          <w:tcPr>
            <w:tcW w:w="845" w:type="dxa"/>
          </w:tcPr>
          <w:p w14:paraId="491463AE" w14:textId="399F159D" w:rsidR="008A3811" w:rsidRPr="00FA5571" w:rsidRDefault="008A3811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2</w:t>
            </w:r>
          </w:p>
        </w:tc>
      </w:tr>
      <w:tr w:rsidR="008A3811" w14:paraId="7774E46F" w14:textId="77777777" w:rsidTr="000053B3">
        <w:tc>
          <w:tcPr>
            <w:tcW w:w="562" w:type="dxa"/>
          </w:tcPr>
          <w:p w14:paraId="08D5EB48" w14:textId="77777777" w:rsidR="008A3811" w:rsidRPr="00FA5571" w:rsidRDefault="008A3811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FA5571">
              <w:rPr>
                <w:rFonts w:eastAsia="SchoolBookSanPi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4" w:type="dxa"/>
          </w:tcPr>
          <w:p w14:paraId="11AFD00C" w14:textId="77777777" w:rsidR="008A3811" w:rsidRPr="00440836" w:rsidRDefault="008A3811" w:rsidP="00145962">
            <w:pPr>
              <w:jc w:val="both"/>
              <w:rPr>
                <w:sz w:val="24"/>
                <w:szCs w:val="24"/>
              </w:rPr>
            </w:pPr>
            <w:r w:rsidRPr="00440836">
              <w:rPr>
                <w:sz w:val="24"/>
                <w:szCs w:val="24"/>
              </w:rPr>
              <w:t xml:space="preserve">Операции над векторными величинами </w:t>
            </w:r>
          </w:p>
        </w:tc>
        <w:tc>
          <w:tcPr>
            <w:tcW w:w="4514" w:type="dxa"/>
            <w:vMerge/>
          </w:tcPr>
          <w:p w14:paraId="558E7D00" w14:textId="77777777" w:rsidR="008A3811" w:rsidRDefault="008A3811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14:paraId="20CD1A41" w14:textId="39F3B5B4" w:rsidR="008A3811" w:rsidRPr="00FA5571" w:rsidRDefault="008A3811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2</w:t>
            </w:r>
          </w:p>
        </w:tc>
      </w:tr>
      <w:tr w:rsidR="008A3811" w14:paraId="3BCF1A1E" w14:textId="77777777" w:rsidTr="000053B3">
        <w:tc>
          <w:tcPr>
            <w:tcW w:w="562" w:type="dxa"/>
          </w:tcPr>
          <w:p w14:paraId="5A6C78B3" w14:textId="77777777" w:rsidR="008A3811" w:rsidRPr="00FA5571" w:rsidRDefault="008A3811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FA5571">
              <w:rPr>
                <w:rFonts w:eastAsia="SchoolBookSanPi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4" w:type="dxa"/>
          </w:tcPr>
          <w:p w14:paraId="0E5F46F8" w14:textId="77777777" w:rsidR="008A3811" w:rsidRPr="00440836" w:rsidRDefault="008A3811" w:rsidP="00145962">
            <w:pPr>
              <w:jc w:val="both"/>
              <w:rPr>
                <w:sz w:val="24"/>
                <w:szCs w:val="24"/>
              </w:rPr>
            </w:pPr>
            <w:r w:rsidRPr="00440836">
              <w:rPr>
                <w:sz w:val="24"/>
                <w:szCs w:val="24"/>
              </w:rPr>
              <w:t xml:space="preserve">Равномерное движение. Средняя скорость (по пути и перемещению) </w:t>
            </w:r>
          </w:p>
        </w:tc>
        <w:tc>
          <w:tcPr>
            <w:tcW w:w="4514" w:type="dxa"/>
            <w:vMerge/>
          </w:tcPr>
          <w:p w14:paraId="7BF74417" w14:textId="77777777" w:rsidR="008A3811" w:rsidRDefault="008A3811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14:paraId="783246B2" w14:textId="565E5532" w:rsidR="008A3811" w:rsidRPr="00FA5571" w:rsidRDefault="008A3811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3</w:t>
            </w:r>
          </w:p>
        </w:tc>
      </w:tr>
      <w:tr w:rsidR="00082EFF" w14:paraId="23FC7674" w14:textId="77777777" w:rsidTr="000053B3">
        <w:tc>
          <w:tcPr>
            <w:tcW w:w="562" w:type="dxa"/>
          </w:tcPr>
          <w:p w14:paraId="1329C9B1" w14:textId="77777777" w:rsidR="00082EFF" w:rsidRPr="00FA5571" w:rsidRDefault="00082EFF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FA5571">
              <w:rPr>
                <w:rFonts w:eastAsia="SchoolBookSanPi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4" w:type="dxa"/>
          </w:tcPr>
          <w:p w14:paraId="452B4824" w14:textId="77777777" w:rsidR="00082EFF" w:rsidRPr="00440836" w:rsidRDefault="00082EFF" w:rsidP="00145962">
            <w:pPr>
              <w:jc w:val="both"/>
              <w:rPr>
                <w:sz w:val="24"/>
                <w:szCs w:val="24"/>
              </w:rPr>
            </w:pPr>
            <w:r w:rsidRPr="00440836">
              <w:rPr>
                <w:sz w:val="24"/>
                <w:szCs w:val="24"/>
              </w:rPr>
              <w:t xml:space="preserve">Закон сложения скоростей </w:t>
            </w:r>
          </w:p>
        </w:tc>
        <w:tc>
          <w:tcPr>
            <w:tcW w:w="4514" w:type="dxa"/>
            <w:vMerge w:val="restart"/>
          </w:tcPr>
          <w:p w14:paraId="18504104" w14:textId="4E6C0940" w:rsidR="00082EFF" w:rsidRPr="00082EFF" w:rsidRDefault="00082EFF" w:rsidP="00082EFF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О</w:t>
            </w:r>
            <w:r w:rsidRPr="00082EFF">
              <w:rPr>
                <w:rFonts w:eastAsia="SchoolBookSanPin"/>
                <w:sz w:val="24"/>
                <w:szCs w:val="24"/>
                <w:lang w:eastAsia="en-US"/>
              </w:rPr>
              <w:t>сознание ценности физическо</w:t>
            </w:r>
            <w:r>
              <w:rPr>
                <w:rFonts w:eastAsia="SchoolBookSanPin"/>
                <w:sz w:val="24"/>
                <w:szCs w:val="24"/>
                <w:lang w:eastAsia="en-US"/>
              </w:rPr>
              <w:t xml:space="preserve">й науки как мощного инструмента </w:t>
            </w:r>
            <w:r w:rsidRPr="00082EFF">
              <w:rPr>
                <w:rFonts w:eastAsia="SchoolBookSanPin"/>
                <w:sz w:val="24"/>
                <w:szCs w:val="24"/>
                <w:lang w:eastAsia="en-US"/>
              </w:rPr>
              <w:t>познания мира, основы</w:t>
            </w:r>
            <w:r>
              <w:rPr>
                <w:rFonts w:eastAsia="SchoolBookSanPin"/>
                <w:sz w:val="24"/>
                <w:szCs w:val="24"/>
                <w:lang w:eastAsia="en-US"/>
              </w:rPr>
              <w:t xml:space="preserve"> развития технологий, важнейшей </w:t>
            </w:r>
            <w:r w:rsidRPr="00082EFF">
              <w:rPr>
                <w:rFonts w:eastAsia="SchoolBookSanPin"/>
                <w:sz w:val="24"/>
                <w:szCs w:val="24"/>
                <w:lang w:eastAsia="en-US"/>
              </w:rPr>
              <w:t>составляющей культуры;</w:t>
            </w:r>
          </w:p>
          <w:p w14:paraId="59DAFF6F" w14:textId="50EDA55C" w:rsidR="00082EFF" w:rsidRPr="00082EFF" w:rsidRDefault="00082EFF" w:rsidP="00082EFF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082EFF">
              <w:rPr>
                <w:rFonts w:eastAsia="SchoolBookSanPin"/>
                <w:sz w:val="24"/>
                <w:szCs w:val="24"/>
                <w:lang w:eastAsia="en-US"/>
              </w:rPr>
              <w:t>развитие научной любознательности, интереса к исследовательской</w:t>
            </w:r>
          </w:p>
          <w:p w14:paraId="7D7A43A0" w14:textId="41861C04" w:rsidR="00082EFF" w:rsidRDefault="00082EFF" w:rsidP="00082EFF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082EFF">
              <w:rPr>
                <w:rFonts w:eastAsia="SchoolBookSanPin"/>
                <w:sz w:val="24"/>
                <w:szCs w:val="24"/>
                <w:lang w:eastAsia="en-US"/>
              </w:rPr>
              <w:t>деятельности.</w:t>
            </w:r>
          </w:p>
        </w:tc>
        <w:tc>
          <w:tcPr>
            <w:tcW w:w="845" w:type="dxa"/>
          </w:tcPr>
          <w:p w14:paraId="287B79CD" w14:textId="57FC19E5" w:rsidR="00082EFF" w:rsidRPr="00FA5571" w:rsidRDefault="00082EFF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3</w:t>
            </w:r>
          </w:p>
        </w:tc>
      </w:tr>
      <w:tr w:rsidR="00082EFF" w14:paraId="5A92ACFC" w14:textId="77777777" w:rsidTr="000053B3">
        <w:tc>
          <w:tcPr>
            <w:tcW w:w="562" w:type="dxa"/>
          </w:tcPr>
          <w:p w14:paraId="275916D6" w14:textId="77777777" w:rsidR="00082EFF" w:rsidRPr="00FA5571" w:rsidRDefault="00082EFF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FA5571">
              <w:rPr>
                <w:rFonts w:eastAsia="SchoolBookSanPi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4" w:type="dxa"/>
          </w:tcPr>
          <w:p w14:paraId="1FCDC94A" w14:textId="77777777" w:rsidR="00082EFF" w:rsidRPr="00440836" w:rsidRDefault="00082EFF" w:rsidP="00145962">
            <w:pPr>
              <w:jc w:val="both"/>
              <w:rPr>
                <w:sz w:val="24"/>
                <w:szCs w:val="24"/>
              </w:rPr>
            </w:pPr>
            <w:r w:rsidRPr="00440836">
              <w:rPr>
                <w:sz w:val="24"/>
                <w:szCs w:val="24"/>
              </w:rPr>
              <w:t xml:space="preserve">Одномерное равнопеременное движение </w:t>
            </w:r>
          </w:p>
        </w:tc>
        <w:tc>
          <w:tcPr>
            <w:tcW w:w="4514" w:type="dxa"/>
            <w:vMerge/>
          </w:tcPr>
          <w:p w14:paraId="3742960F" w14:textId="77777777" w:rsidR="00082EFF" w:rsidRDefault="00082EFF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14:paraId="34AFE28B" w14:textId="56813E5F" w:rsidR="00082EFF" w:rsidRPr="00FA5571" w:rsidRDefault="00082EFF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3</w:t>
            </w:r>
          </w:p>
        </w:tc>
      </w:tr>
      <w:tr w:rsidR="00082EFF" w14:paraId="73316539" w14:textId="77777777" w:rsidTr="000053B3">
        <w:tc>
          <w:tcPr>
            <w:tcW w:w="562" w:type="dxa"/>
          </w:tcPr>
          <w:p w14:paraId="48032C1E" w14:textId="77777777" w:rsidR="00082EFF" w:rsidRPr="00FA5571" w:rsidRDefault="00082EFF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4" w:type="dxa"/>
          </w:tcPr>
          <w:p w14:paraId="3CC05C4E" w14:textId="77777777" w:rsidR="00082EFF" w:rsidRPr="00440836" w:rsidRDefault="00082EFF" w:rsidP="00145962">
            <w:pPr>
              <w:jc w:val="both"/>
              <w:rPr>
                <w:sz w:val="24"/>
                <w:szCs w:val="24"/>
              </w:rPr>
            </w:pPr>
            <w:r w:rsidRPr="00440836">
              <w:rPr>
                <w:sz w:val="24"/>
                <w:szCs w:val="24"/>
              </w:rPr>
              <w:t xml:space="preserve">Двумерное равнопеременное движение </w:t>
            </w:r>
          </w:p>
        </w:tc>
        <w:tc>
          <w:tcPr>
            <w:tcW w:w="4514" w:type="dxa"/>
            <w:vMerge/>
          </w:tcPr>
          <w:p w14:paraId="209B02B9" w14:textId="77777777" w:rsidR="00082EFF" w:rsidRDefault="00082EFF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14:paraId="3AA1FB45" w14:textId="1083853C" w:rsidR="00082EFF" w:rsidRPr="00FA5571" w:rsidRDefault="00082EFF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3</w:t>
            </w:r>
          </w:p>
        </w:tc>
      </w:tr>
      <w:tr w:rsidR="00082EFF" w14:paraId="7F1C1831" w14:textId="77777777" w:rsidTr="000053B3">
        <w:tc>
          <w:tcPr>
            <w:tcW w:w="562" w:type="dxa"/>
          </w:tcPr>
          <w:p w14:paraId="49052FC5" w14:textId="77777777" w:rsidR="00082EFF" w:rsidRPr="00FA5571" w:rsidRDefault="00082EFF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4" w:type="dxa"/>
          </w:tcPr>
          <w:p w14:paraId="67068057" w14:textId="77777777" w:rsidR="00082EFF" w:rsidRPr="00440836" w:rsidRDefault="00082EFF" w:rsidP="00145962">
            <w:pPr>
              <w:jc w:val="both"/>
              <w:rPr>
                <w:sz w:val="24"/>
                <w:szCs w:val="24"/>
              </w:rPr>
            </w:pPr>
            <w:r w:rsidRPr="00440836">
              <w:rPr>
                <w:sz w:val="24"/>
                <w:szCs w:val="24"/>
              </w:rPr>
              <w:t xml:space="preserve">Динамика материальной точки. Поступательное движение </w:t>
            </w:r>
          </w:p>
        </w:tc>
        <w:tc>
          <w:tcPr>
            <w:tcW w:w="4514" w:type="dxa"/>
            <w:vMerge/>
          </w:tcPr>
          <w:p w14:paraId="06177F2F" w14:textId="77777777" w:rsidR="00082EFF" w:rsidRDefault="00082EFF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14:paraId="7F767965" w14:textId="75C44853" w:rsidR="00082EFF" w:rsidRPr="00FA5571" w:rsidRDefault="00082EFF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3</w:t>
            </w:r>
          </w:p>
        </w:tc>
      </w:tr>
      <w:tr w:rsidR="000053B3" w14:paraId="2719EB19" w14:textId="77777777" w:rsidTr="000053B3">
        <w:tc>
          <w:tcPr>
            <w:tcW w:w="562" w:type="dxa"/>
          </w:tcPr>
          <w:p w14:paraId="73D8FD6B" w14:textId="77777777" w:rsidR="000053B3" w:rsidRPr="00FA5571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4" w:type="dxa"/>
          </w:tcPr>
          <w:p w14:paraId="667EE82E" w14:textId="77777777" w:rsidR="000053B3" w:rsidRPr="00440836" w:rsidRDefault="000053B3" w:rsidP="00145962">
            <w:pPr>
              <w:jc w:val="both"/>
              <w:rPr>
                <w:sz w:val="24"/>
                <w:szCs w:val="24"/>
              </w:rPr>
            </w:pPr>
            <w:r w:rsidRPr="00440836">
              <w:rPr>
                <w:sz w:val="24"/>
                <w:szCs w:val="24"/>
              </w:rPr>
              <w:t xml:space="preserve">Движение материальной точки по окружности </w:t>
            </w:r>
          </w:p>
        </w:tc>
        <w:tc>
          <w:tcPr>
            <w:tcW w:w="4514" w:type="dxa"/>
          </w:tcPr>
          <w:p w14:paraId="2AC19E8E" w14:textId="09D7B794" w:rsidR="00082EFF" w:rsidRPr="00082EFF" w:rsidRDefault="00082EFF" w:rsidP="00082EFF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В</w:t>
            </w:r>
            <w:r w:rsidRPr="00082EFF">
              <w:rPr>
                <w:rFonts w:eastAsia="SchoolBookSanPin"/>
                <w:sz w:val="24"/>
                <w:szCs w:val="24"/>
                <w:lang w:eastAsia="en-US"/>
              </w:rPr>
              <w:t>осприятие эстетических качеств физической науки: её гармоничного</w:t>
            </w:r>
          </w:p>
          <w:p w14:paraId="40533FEE" w14:textId="60EC7E6F" w:rsidR="000053B3" w:rsidRDefault="00082EFF" w:rsidP="00082EFF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082EFF">
              <w:rPr>
                <w:rFonts w:eastAsia="SchoolBookSanPin"/>
                <w:sz w:val="24"/>
                <w:szCs w:val="24"/>
                <w:lang w:eastAsia="en-US"/>
              </w:rPr>
              <w:t>построения, строгости, точности, лаконичности.</w:t>
            </w:r>
          </w:p>
        </w:tc>
        <w:tc>
          <w:tcPr>
            <w:tcW w:w="845" w:type="dxa"/>
          </w:tcPr>
          <w:p w14:paraId="2D9E25B9" w14:textId="4E76D842" w:rsidR="000053B3" w:rsidRPr="00FA5571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3</w:t>
            </w:r>
          </w:p>
        </w:tc>
      </w:tr>
      <w:tr w:rsidR="000053B3" w14:paraId="0C7A4A9F" w14:textId="77777777" w:rsidTr="000053B3">
        <w:tc>
          <w:tcPr>
            <w:tcW w:w="562" w:type="dxa"/>
          </w:tcPr>
          <w:p w14:paraId="285CDD19" w14:textId="77777777" w:rsidR="000053B3" w:rsidRPr="00FA5571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24" w:type="dxa"/>
          </w:tcPr>
          <w:p w14:paraId="0D9AD8B5" w14:textId="77777777" w:rsidR="000053B3" w:rsidRPr="00440836" w:rsidRDefault="000053B3" w:rsidP="00145962">
            <w:pPr>
              <w:jc w:val="both"/>
              <w:rPr>
                <w:sz w:val="24"/>
                <w:szCs w:val="24"/>
              </w:rPr>
            </w:pPr>
            <w:r w:rsidRPr="00440836">
              <w:rPr>
                <w:sz w:val="24"/>
                <w:szCs w:val="24"/>
              </w:rPr>
              <w:t xml:space="preserve">Импульс. Закон сохранения импульса </w:t>
            </w:r>
          </w:p>
        </w:tc>
        <w:tc>
          <w:tcPr>
            <w:tcW w:w="4514" w:type="dxa"/>
          </w:tcPr>
          <w:p w14:paraId="28F5F236" w14:textId="21B9344E" w:rsidR="000053B3" w:rsidRDefault="008A3811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 xml:space="preserve">Полет </w:t>
            </w:r>
            <w:proofErr w:type="spellStart"/>
            <w:r>
              <w:rPr>
                <w:rFonts w:eastAsia="SchoolBookSanPin"/>
                <w:sz w:val="24"/>
                <w:szCs w:val="24"/>
                <w:lang w:eastAsia="en-US"/>
              </w:rPr>
              <w:t>Ю.А.Гагарина</w:t>
            </w:r>
            <w:proofErr w:type="spellEnd"/>
          </w:p>
        </w:tc>
        <w:tc>
          <w:tcPr>
            <w:tcW w:w="845" w:type="dxa"/>
          </w:tcPr>
          <w:p w14:paraId="08785C51" w14:textId="54C87323" w:rsidR="000053B3" w:rsidRPr="00FA5571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3</w:t>
            </w:r>
          </w:p>
        </w:tc>
      </w:tr>
      <w:tr w:rsidR="000053B3" w14:paraId="2426854C" w14:textId="77777777" w:rsidTr="000053B3">
        <w:tc>
          <w:tcPr>
            <w:tcW w:w="562" w:type="dxa"/>
          </w:tcPr>
          <w:p w14:paraId="4A8D7C45" w14:textId="77777777" w:rsidR="000053B3" w:rsidRPr="00FA5571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24" w:type="dxa"/>
          </w:tcPr>
          <w:p w14:paraId="30E539FC" w14:textId="77777777" w:rsidR="000053B3" w:rsidRPr="00440836" w:rsidRDefault="000053B3" w:rsidP="00E97D93">
            <w:pPr>
              <w:rPr>
                <w:sz w:val="24"/>
                <w:szCs w:val="24"/>
              </w:rPr>
            </w:pPr>
            <w:r w:rsidRPr="00440836">
              <w:rPr>
                <w:sz w:val="24"/>
                <w:szCs w:val="24"/>
              </w:rPr>
              <w:t>Работа и энергия в механике. Закон изменения</w:t>
            </w:r>
            <w:r>
              <w:rPr>
                <w:sz w:val="24"/>
                <w:szCs w:val="24"/>
              </w:rPr>
              <w:t xml:space="preserve"> </w:t>
            </w:r>
            <w:r w:rsidRPr="00440836">
              <w:rPr>
                <w:sz w:val="24"/>
                <w:szCs w:val="24"/>
              </w:rPr>
              <w:t xml:space="preserve">и сохранения механической энергии </w:t>
            </w:r>
          </w:p>
        </w:tc>
        <w:tc>
          <w:tcPr>
            <w:tcW w:w="4514" w:type="dxa"/>
          </w:tcPr>
          <w:p w14:paraId="585BE824" w14:textId="77362184" w:rsidR="000053B3" w:rsidRDefault="00B664AB" w:rsidP="00B664AB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О</w:t>
            </w:r>
            <w:r w:rsidRPr="00B664AB">
              <w:rPr>
                <w:rFonts w:eastAsia="SchoolBookSanPin"/>
                <w:sz w:val="24"/>
                <w:szCs w:val="24"/>
                <w:lang w:eastAsia="en-US"/>
              </w:rPr>
              <w:t>сознание важности морально-эти</w:t>
            </w:r>
            <w:r>
              <w:rPr>
                <w:rFonts w:eastAsia="SchoolBookSanPin"/>
                <w:sz w:val="24"/>
                <w:szCs w:val="24"/>
                <w:lang w:eastAsia="en-US"/>
              </w:rPr>
              <w:t xml:space="preserve">ческих принципов в деятельности </w:t>
            </w:r>
            <w:r w:rsidRPr="00B664AB">
              <w:rPr>
                <w:rFonts w:eastAsia="SchoolBookSanPin"/>
                <w:sz w:val="24"/>
                <w:szCs w:val="24"/>
                <w:lang w:eastAsia="en-US"/>
              </w:rPr>
              <w:t>учёного.</w:t>
            </w:r>
          </w:p>
        </w:tc>
        <w:tc>
          <w:tcPr>
            <w:tcW w:w="845" w:type="dxa"/>
          </w:tcPr>
          <w:p w14:paraId="64EE46FF" w14:textId="7E59DC0D" w:rsidR="000053B3" w:rsidRPr="00FA5571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4</w:t>
            </w:r>
          </w:p>
        </w:tc>
      </w:tr>
      <w:tr w:rsidR="000053B3" w14:paraId="781134E0" w14:textId="77777777" w:rsidTr="000053B3">
        <w:tc>
          <w:tcPr>
            <w:tcW w:w="562" w:type="dxa"/>
          </w:tcPr>
          <w:p w14:paraId="74D47438" w14:textId="77777777" w:rsidR="000053B3" w:rsidRPr="00FA5571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24" w:type="dxa"/>
          </w:tcPr>
          <w:p w14:paraId="157B90B7" w14:textId="77777777" w:rsidR="000053B3" w:rsidRPr="00440836" w:rsidRDefault="000053B3" w:rsidP="00145962">
            <w:pPr>
              <w:jc w:val="both"/>
              <w:rPr>
                <w:sz w:val="24"/>
                <w:szCs w:val="24"/>
              </w:rPr>
            </w:pPr>
            <w:r w:rsidRPr="00440836">
              <w:rPr>
                <w:sz w:val="24"/>
                <w:szCs w:val="24"/>
              </w:rPr>
              <w:t xml:space="preserve">Статика и гидростатика </w:t>
            </w:r>
          </w:p>
        </w:tc>
        <w:tc>
          <w:tcPr>
            <w:tcW w:w="4514" w:type="dxa"/>
          </w:tcPr>
          <w:p w14:paraId="0A29613D" w14:textId="45A5C99A" w:rsidR="000D11A0" w:rsidRPr="000D11A0" w:rsidRDefault="000D11A0" w:rsidP="000D11A0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Г</w:t>
            </w:r>
            <w:r w:rsidRPr="000D11A0">
              <w:rPr>
                <w:rFonts w:eastAsia="SchoolBookSanPin"/>
                <w:sz w:val="24"/>
                <w:szCs w:val="24"/>
                <w:lang w:eastAsia="en-US"/>
              </w:rPr>
              <w:t xml:space="preserve">отовность к активному участию в обсуждении </w:t>
            </w:r>
            <w:proofErr w:type="spellStart"/>
            <w:r w:rsidRPr="000D11A0">
              <w:rPr>
                <w:rFonts w:eastAsia="SchoolBookSanPin"/>
                <w:sz w:val="24"/>
                <w:szCs w:val="24"/>
                <w:lang w:eastAsia="en-US"/>
              </w:rPr>
              <w:t>общественнозначимых</w:t>
            </w:r>
            <w:proofErr w:type="spellEnd"/>
          </w:p>
          <w:p w14:paraId="79392E3F" w14:textId="3E96FA5B" w:rsidR="000053B3" w:rsidRDefault="000D11A0" w:rsidP="000D11A0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0D11A0">
              <w:rPr>
                <w:rFonts w:eastAsia="SchoolBookSanPin"/>
                <w:sz w:val="24"/>
                <w:szCs w:val="24"/>
                <w:lang w:eastAsia="en-US"/>
              </w:rPr>
              <w:t>и этических пр</w:t>
            </w:r>
            <w:r>
              <w:rPr>
                <w:rFonts w:eastAsia="SchoolBookSanPin"/>
                <w:sz w:val="24"/>
                <w:szCs w:val="24"/>
                <w:lang w:eastAsia="en-US"/>
              </w:rPr>
              <w:t xml:space="preserve">облем, связанных с практическим </w:t>
            </w:r>
            <w:r w:rsidRPr="000D11A0">
              <w:rPr>
                <w:rFonts w:eastAsia="SchoolBookSanPin"/>
                <w:sz w:val="24"/>
                <w:szCs w:val="24"/>
                <w:lang w:eastAsia="en-US"/>
              </w:rPr>
              <w:t>применением достижений физики;</w:t>
            </w:r>
          </w:p>
        </w:tc>
        <w:tc>
          <w:tcPr>
            <w:tcW w:w="845" w:type="dxa"/>
          </w:tcPr>
          <w:p w14:paraId="406B866F" w14:textId="58E58C03" w:rsidR="000053B3" w:rsidRPr="00FA5571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3</w:t>
            </w:r>
          </w:p>
        </w:tc>
      </w:tr>
      <w:tr w:rsidR="000053B3" w14:paraId="7AAD58A4" w14:textId="77777777" w:rsidTr="000053B3">
        <w:tc>
          <w:tcPr>
            <w:tcW w:w="562" w:type="dxa"/>
          </w:tcPr>
          <w:p w14:paraId="47266C70" w14:textId="77777777" w:rsidR="000053B3" w:rsidRPr="00FA5571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24" w:type="dxa"/>
          </w:tcPr>
          <w:p w14:paraId="281AD04B" w14:textId="77777777" w:rsidR="000053B3" w:rsidRPr="005D5EE7" w:rsidRDefault="000053B3" w:rsidP="00145962">
            <w:pPr>
              <w:jc w:val="both"/>
              <w:rPr>
                <w:sz w:val="24"/>
                <w:szCs w:val="24"/>
              </w:rPr>
            </w:pPr>
            <w:r w:rsidRPr="00440836">
              <w:rPr>
                <w:sz w:val="24"/>
                <w:szCs w:val="24"/>
              </w:rPr>
              <w:t>Избранное</w:t>
            </w:r>
            <w:r>
              <w:rPr>
                <w:sz w:val="24"/>
                <w:szCs w:val="24"/>
              </w:rPr>
              <w:t>. (</w:t>
            </w:r>
            <w:r w:rsidRPr="00440836">
              <w:rPr>
                <w:sz w:val="24"/>
                <w:szCs w:val="24"/>
              </w:rPr>
              <w:t>Физическая олимпиада</w:t>
            </w:r>
            <w:r>
              <w:rPr>
                <w:sz w:val="24"/>
                <w:szCs w:val="24"/>
              </w:rPr>
              <w:t>)</w:t>
            </w:r>
            <w:r w:rsidRPr="00440836">
              <w:rPr>
                <w:sz w:val="24"/>
                <w:szCs w:val="24"/>
              </w:rPr>
              <w:t>.</w:t>
            </w:r>
          </w:p>
        </w:tc>
        <w:tc>
          <w:tcPr>
            <w:tcW w:w="4514" w:type="dxa"/>
          </w:tcPr>
          <w:p w14:paraId="1343C3E1" w14:textId="2598BAD0" w:rsidR="003B15CC" w:rsidRPr="003B15CC" w:rsidRDefault="003B15CC" w:rsidP="003B15CC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В</w:t>
            </w:r>
            <w:r w:rsidRPr="003B15CC">
              <w:rPr>
                <w:rFonts w:eastAsia="SchoolBookSanPin"/>
                <w:sz w:val="24"/>
                <w:szCs w:val="24"/>
                <w:lang w:eastAsia="en-US"/>
              </w:rPr>
              <w:t>осприятие эстетических качеств физической науки: её гармоничного</w:t>
            </w:r>
          </w:p>
          <w:p w14:paraId="7C06C40D" w14:textId="29BE5ADE" w:rsidR="000053B3" w:rsidRDefault="003B15CC" w:rsidP="003B15CC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3B15CC">
              <w:rPr>
                <w:rFonts w:eastAsia="SchoolBookSanPin"/>
                <w:sz w:val="24"/>
                <w:szCs w:val="24"/>
                <w:lang w:eastAsia="en-US"/>
              </w:rPr>
              <w:t>построения, строгости, точности, лаконичности.</w:t>
            </w:r>
          </w:p>
        </w:tc>
        <w:tc>
          <w:tcPr>
            <w:tcW w:w="845" w:type="dxa"/>
          </w:tcPr>
          <w:p w14:paraId="27B58B4A" w14:textId="21B01AF4" w:rsidR="000053B3" w:rsidRPr="00FA5571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2</w:t>
            </w:r>
          </w:p>
        </w:tc>
      </w:tr>
      <w:tr w:rsidR="000053B3" w14:paraId="1E89AA04" w14:textId="77777777" w:rsidTr="000053B3">
        <w:tc>
          <w:tcPr>
            <w:tcW w:w="562" w:type="dxa"/>
          </w:tcPr>
          <w:p w14:paraId="672E85B6" w14:textId="77777777" w:rsidR="000053B3" w:rsidRPr="00FA5571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</w:tcPr>
          <w:p w14:paraId="7ECC73F3" w14:textId="77777777" w:rsidR="000053B3" w:rsidRPr="00CA5DB6" w:rsidRDefault="000053B3" w:rsidP="00F060F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A5DB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514" w:type="dxa"/>
          </w:tcPr>
          <w:p w14:paraId="4118A018" w14:textId="77777777" w:rsidR="000053B3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14:paraId="04893382" w14:textId="2A9C1684" w:rsidR="000053B3" w:rsidRPr="00CA5DB6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b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b/>
                <w:sz w:val="24"/>
                <w:szCs w:val="24"/>
                <w:lang w:eastAsia="en-US"/>
              </w:rPr>
              <w:t>34</w:t>
            </w:r>
            <w:r w:rsidRPr="00CA5DB6">
              <w:rPr>
                <w:rFonts w:eastAsia="SchoolBookSanPi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0053B3" w14:paraId="5D59D516" w14:textId="77777777" w:rsidTr="000053B3">
        <w:tc>
          <w:tcPr>
            <w:tcW w:w="562" w:type="dxa"/>
          </w:tcPr>
          <w:p w14:paraId="224C203D" w14:textId="77777777" w:rsidR="000053B3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</w:tcPr>
          <w:p w14:paraId="5D7D9442" w14:textId="77777777" w:rsidR="000053B3" w:rsidRDefault="000053B3" w:rsidP="00F060F2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b/>
                <w:sz w:val="24"/>
                <w:szCs w:val="24"/>
                <w:lang w:eastAsia="en-US"/>
              </w:rPr>
              <w:t xml:space="preserve">11 класс </w:t>
            </w:r>
            <w:r w:rsidRPr="00E44172">
              <w:rPr>
                <w:rFonts w:eastAsia="SchoolBookSanPin"/>
                <w:sz w:val="24"/>
                <w:szCs w:val="24"/>
                <w:lang w:eastAsia="en-US"/>
              </w:rPr>
              <w:t>(</w:t>
            </w:r>
            <w:r>
              <w:rPr>
                <w:rFonts w:eastAsia="SchoolBookSanPin"/>
                <w:sz w:val="24"/>
                <w:szCs w:val="24"/>
                <w:lang w:eastAsia="en-US"/>
              </w:rPr>
              <w:t>1</w:t>
            </w:r>
            <w:r w:rsidRPr="00E44172">
              <w:rPr>
                <w:rFonts w:eastAsia="SchoolBookSanPin"/>
                <w:sz w:val="24"/>
                <w:szCs w:val="24"/>
                <w:lang w:eastAsia="en-US"/>
              </w:rPr>
              <w:t xml:space="preserve"> ч в неделю)</w:t>
            </w:r>
          </w:p>
        </w:tc>
        <w:tc>
          <w:tcPr>
            <w:tcW w:w="4514" w:type="dxa"/>
          </w:tcPr>
          <w:p w14:paraId="08B189D4" w14:textId="77777777" w:rsidR="000053B3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14:paraId="35AD887C" w14:textId="68C27FE6" w:rsidR="000053B3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b/>
                <w:sz w:val="24"/>
                <w:szCs w:val="24"/>
                <w:lang w:eastAsia="en-US"/>
              </w:rPr>
            </w:pPr>
          </w:p>
        </w:tc>
      </w:tr>
      <w:tr w:rsidR="005027F7" w14:paraId="72EDE22A" w14:textId="77777777" w:rsidTr="000053B3">
        <w:tc>
          <w:tcPr>
            <w:tcW w:w="562" w:type="dxa"/>
          </w:tcPr>
          <w:p w14:paraId="5A50973D" w14:textId="77777777" w:rsidR="005027F7" w:rsidRPr="005471B5" w:rsidRDefault="005027F7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5471B5">
              <w:rPr>
                <w:rFonts w:eastAsia="SchoolBookSanPi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4" w:type="dxa"/>
          </w:tcPr>
          <w:p w14:paraId="60C6EEBA" w14:textId="77777777" w:rsidR="005027F7" w:rsidRPr="0079321D" w:rsidRDefault="005027F7" w:rsidP="0079321D">
            <w:pPr>
              <w:pStyle w:val="Style1"/>
              <w:widowControl/>
              <w:jc w:val="both"/>
              <w:rPr>
                <w:rFonts w:cs="Times New Roman"/>
              </w:rPr>
            </w:pPr>
            <w:r w:rsidRPr="00E437C7">
              <w:rPr>
                <w:rStyle w:val="FontStyle28"/>
                <w:b w:val="0"/>
                <w:bCs w:val="0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4514" w:type="dxa"/>
            <w:vMerge w:val="restart"/>
          </w:tcPr>
          <w:p w14:paraId="15240510" w14:textId="77777777" w:rsidR="005027F7" w:rsidRPr="00864451" w:rsidRDefault="005027F7" w:rsidP="005027F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864451">
              <w:rPr>
                <w:rFonts w:eastAsia="Times New Roman"/>
                <w:sz w:val="24"/>
                <w:szCs w:val="24"/>
              </w:rPr>
              <w:t>риентация на применение фи</w:t>
            </w:r>
            <w:r>
              <w:rPr>
                <w:rFonts w:eastAsia="Times New Roman"/>
                <w:sz w:val="24"/>
                <w:szCs w:val="24"/>
              </w:rPr>
              <w:t xml:space="preserve">зических знаний для решения </w:t>
            </w:r>
            <w:r w:rsidRPr="00864451">
              <w:rPr>
                <w:rFonts w:eastAsia="Times New Roman"/>
                <w:sz w:val="24"/>
                <w:szCs w:val="24"/>
              </w:rPr>
              <w:t>задач в области окружающе</w:t>
            </w:r>
            <w:r>
              <w:rPr>
                <w:rFonts w:eastAsia="Times New Roman"/>
                <w:sz w:val="24"/>
                <w:szCs w:val="24"/>
              </w:rPr>
              <w:t xml:space="preserve">й среды, планирования поступков </w:t>
            </w:r>
            <w:r w:rsidRPr="00864451">
              <w:rPr>
                <w:rFonts w:eastAsia="Times New Roman"/>
                <w:sz w:val="24"/>
                <w:szCs w:val="24"/>
              </w:rPr>
              <w:t>и оценки их возможных последствий для окружающей среды;</w:t>
            </w:r>
          </w:p>
          <w:p w14:paraId="2F1CCDE8" w14:textId="21E2F9BA" w:rsidR="005027F7" w:rsidRDefault="005027F7" w:rsidP="005027F7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864451">
              <w:rPr>
                <w:rFonts w:eastAsia="Times New Roman"/>
                <w:sz w:val="24"/>
                <w:szCs w:val="24"/>
              </w:rPr>
              <w:t xml:space="preserve">осознание глобального </w:t>
            </w:r>
            <w:r>
              <w:rPr>
                <w:rFonts w:eastAsia="Times New Roman"/>
                <w:sz w:val="24"/>
                <w:szCs w:val="24"/>
              </w:rPr>
              <w:t xml:space="preserve">характера экологических проблем </w:t>
            </w:r>
            <w:r w:rsidRPr="00864451">
              <w:rPr>
                <w:rFonts w:eastAsia="Times New Roman"/>
                <w:sz w:val="24"/>
                <w:szCs w:val="24"/>
              </w:rPr>
              <w:t>и путей их решения.</w:t>
            </w:r>
          </w:p>
        </w:tc>
        <w:tc>
          <w:tcPr>
            <w:tcW w:w="845" w:type="dxa"/>
          </w:tcPr>
          <w:p w14:paraId="4AC1412B" w14:textId="1E013361" w:rsidR="005027F7" w:rsidRPr="005471B5" w:rsidRDefault="005027F7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5</w:t>
            </w:r>
          </w:p>
        </w:tc>
      </w:tr>
      <w:tr w:rsidR="005027F7" w14:paraId="369CB9D2" w14:textId="77777777" w:rsidTr="000053B3">
        <w:tc>
          <w:tcPr>
            <w:tcW w:w="562" w:type="dxa"/>
          </w:tcPr>
          <w:p w14:paraId="2B0A5367" w14:textId="77777777" w:rsidR="005027F7" w:rsidRPr="005471B5" w:rsidRDefault="005027F7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5471B5">
              <w:rPr>
                <w:rFonts w:eastAsia="SchoolBookSanPi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4" w:type="dxa"/>
          </w:tcPr>
          <w:p w14:paraId="462E70DB" w14:textId="77777777" w:rsidR="005027F7" w:rsidRPr="0079321D" w:rsidRDefault="005027F7" w:rsidP="0079321D">
            <w:pPr>
              <w:pStyle w:val="Style1"/>
              <w:widowControl/>
              <w:jc w:val="both"/>
              <w:rPr>
                <w:rFonts w:cs="Times New Roman"/>
              </w:rPr>
            </w:pPr>
            <w:r w:rsidRPr="00E437C7">
              <w:rPr>
                <w:rStyle w:val="FontStyle28"/>
                <w:b w:val="0"/>
                <w:bCs w:val="0"/>
                <w:sz w:val="24"/>
                <w:szCs w:val="24"/>
              </w:rPr>
              <w:t>Основы термодинамики</w:t>
            </w:r>
          </w:p>
        </w:tc>
        <w:tc>
          <w:tcPr>
            <w:tcW w:w="4514" w:type="dxa"/>
            <w:vMerge/>
          </w:tcPr>
          <w:p w14:paraId="3DD993B0" w14:textId="77777777" w:rsidR="005027F7" w:rsidRDefault="005027F7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14:paraId="7EAC649C" w14:textId="7F14038F" w:rsidR="005027F7" w:rsidRPr="005471B5" w:rsidRDefault="005027F7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5</w:t>
            </w:r>
          </w:p>
        </w:tc>
      </w:tr>
      <w:tr w:rsidR="005027F7" w14:paraId="07CDF022" w14:textId="77777777" w:rsidTr="000053B3">
        <w:tc>
          <w:tcPr>
            <w:tcW w:w="562" w:type="dxa"/>
          </w:tcPr>
          <w:p w14:paraId="35917E96" w14:textId="77777777" w:rsidR="005027F7" w:rsidRPr="005471B5" w:rsidRDefault="005027F7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5471B5">
              <w:rPr>
                <w:rFonts w:eastAsia="SchoolBookSanPi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4" w:type="dxa"/>
          </w:tcPr>
          <w:p w14:paraId="29B21D68" w14:textId="77777777" w:rsidR="005027F7" w:rsidRPr="0079321D" w:rsidRDefault="005027F7" w:rsidP="0079321D">
            <w:pPr>
              <w:pStyle w:val="Style1"/>
              <w:widowControl/>
              <w:jc w:val="both"/>
              <w:rPr>
                <w:rFonts w:cs="Times New Roman"/>
              </w:rPr>
            </w:pPr>
            <w:r w:rsidRPr="00E437C7">
              <w:rPr>
                <w:rStyle w:val="FontStyle28"/>
                <w:b w:val="0"/>
                <w:bCs w:val="0"/>
                <w:sz w:val="24"/>
                <w:szCs w:val="24"/>
              </w:rPr>
              <w:t>Свойства паров, жидких и твердых тел</w:t>
            </w:r>
          </w:p>
        </w:tc>
        <w:tc>
          <w:tcPr>
            <w:tcW w:w="4514" w:type="dxa"/>
            <w:vMerge/>
          </w:tcPr>
          <w:p w14:paraId="29640228" w14:textId="77777777" w:rsidR="005027F7" w:rsidRDefault="005027F7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14:paraId="311EDB40" w14:textId="5F03A1D3" w:rsidR="005027F7" w:rsidRPr="005471B5" w:rsidRDefault="005027F7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4</w:t>
            </w:r>
          </w:p>
        </w:tc>
      </w:tr>
      <w:tr w:rsidR="006B5F96" w14:paraId="141887E3" w14:textId="77777777" w:rsidTr="000053B3">
        <w:tc>
          <w:tcPr>
            <w:tcW w:w="562" w:type="dxa"/>
          </w:tcPr>
          <w:p w14:paraId="0281FF94" w14:textId="77777777" w:rsidR="006B5F96" w:rsidRPr="005471B5" w:rsidRDefault="006B5F96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5471B5">
              <w:rPr>
                <w:rFonts w:eastAsia="SchoolBookSanPi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4" w:type="dxa"/>
          </w:tcPr>
          <w:p w14:paraId="50367F38" w14:textId="77777777" w:rsidR="006B5F96" w:rsidRPr="0079321D" w:rsidRDefault="006B5F96" w:rsidP="0079321D">
            <w:pPr>
              <w:pStyle w:val="Style1"/>
              <w:widowControl/>
              <w:jc w:val="both"/>
              <w:rPr>
                <w:rFonts w:cs="Times New Roman"/>
              </w:rPr>
            </w:pPr>
            <w:r w:rsidRPr="00E437C7">
              <w:rPr>
                <w:rStyle w:val="FontStyle28"/>
                <w:b w:val="0"/>
                <w:bCs w:val="0"/>
                <w:sz w:val="24"/>
                <w:szCs w:val="24"/>
              </w:rPr>
              <w:t xml:space="preserve">Электрическое поле </w:t>
            </w:r>
          </w:p>
        </w:tc>
        <w:tc>
          <w:tcPr>
            <w:tcW w:w="4514" w:type="dxa"/>
            <w:vMerge w:val="restart"/>
          </w:tcPr>
          <w:p w14:paraId="0B4DC8D7" w14:textId="77777777" w:rsidR="006B5F96" w:rsidRPr="009E5222" w:rsidRDefault="006B5F96" w:rsidP="006B5F9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9E5222">
              <w:rPr>
                <w:rFonts w:eastAsia="Times New Roman"/>
                <w:sz w:val="24"/>
                <w:szCs w:val="24"/>
              </w:rPr>
              <w:t>сознание ценности безопасного образа жизни в современном</w:t>
            </w:r>
          </w:p>
          <w:p w14:paraId="421E8F63" w14:textId="77777777" w:rsidR="006B5F96" w:rsidRPr="009E5222" w:rsidRDefault="006B5F96" w:rsidP="006B5F9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9E5222">
              <w:rPr>
                <w:rFonts w:eastAsia="Times New Roman"/>
                <w:sz w:val="24"/>
                <w:szCs w:val="24"/>
              </w:rPr>
              <w:lastRenderedPageBreak/>
              <w:t>технологическом мире, важности правил безопасного поведения</w:t>
            </w:r>
          </w:p>
          <w:p w14:paraId="296F940B" w14:textId="77777777" w:rsidR="006B5F96" w:rsidRPr="009E5222" w:rsidRDefault="006B5F96" w:rsidP="006B5F9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9E5222">
              <w:rPr>
                <w:rFonts w:eastAsia="Times New Roman"/>
                <w:sz w:val="24"/>
                <w:szCs w:val="24"/>
              </w:rPr>
              <w:t>на транспорте, на дорогах, с электрическим и тепловым</w:t>
            </w:r>
          </w:p>
          <w:p w14:paraId="0D0C3A54" w14:textId="388F43FC" w:rsidR="006B5F96" w:rsidRDefault="006B5F96" w:rsidP="006B5F96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9E5222">
              <w:rPr>
                <w:rFonts w:eastAsia="Times New Roman"/>
                <w:sz w:val="24"/>
                <w:szCs w:val="24"/>
              </w:rPr>
              <w:t>оборудованием в домашних условиях;</w:t>
            </w:r>
          </w:p>
        </w:tc>
        <w:tc>
          <w:tcPr>
            <w:tcW w:w="845" w:type="dxa"/>
          </w:tcPr>
          <w:p w14:paraId="55BB78DD" w14:textId="7CB37E96" w:rsidR="006B5F96" w:rsidRPr="005471B5" w:rsidRDefault="006B5F96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lastRenderedPageBreak/>
              <w:t>5</w:t>
            </w:r>
          </w:p>
        </w:tc>
      </w:tr>
      <w:tr w:rsidR="006B5F96" w14:paraId="25424E3C" w14:textId="77777777" w:rsidTr="000053B3">
        <w:tc>
          <w:tcPr>
            <w:tcW w:w="562" w:type="dxa"/>
          </w:tcPr>
          <w:p w14:paraId="0C21BB87" w14:textId="77777777" w:rsidR="006B5F96" w:rsidRPr="005471B5" w:rsidRDefault="006B5F96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4" w:type="dxa"/>
          </w:tcPr>
          <w:p w14:paraId="0523D608" w14:textId="77777777" w:rsidR="006B5F96" w:rsidRPr="0079321D" w:rsidRDefault="006B5F96" w:rsidP="0079321D">
            <w:pPr>
              <w:pStyle w:val="Style1"/>
              <w:widowControl/>
              <w:jc w:val="both"/>
              <w:rPr>
                <w:rFonts w:cs="Times New Roman"/>
              </w:rPr>
            </w:pPr>
            <w:r w:rsidRPr="00E437C7">
              <w:rPr>
                <w:rStyle w:val="FontStyle28"/>
                <w:b w:val="0"/>
                <w:bCs w:val="0"/>
                <w:sz w:val="24"/>
                <w:szCs w:val="24"/>
              </w:rPr>
              <w:t xml:space="preserve">Законы постоянного тока </w:t>
            </w:r>
          </w:p>
        </w:tc>
        <w:tc>
          <w:tcPr>
            <w:tcW w:w="4514" w:type="dxa"/>
            <w:vMerge/>
          </w:tcPr>
          <w:p w14:paraId="41A959AB" w14:textId="77777777" w:rsidR="006B5F96" w:rsidRDefault="006B5F96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14:paraId="4AD695EC" w14:textId="2926697B" w:rsidR="006B5F96" w:rsidRPr="005471B5" w:rsidRDefault="006B5F96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5</w:t>
            </w:r>
          </w:p>
        </w:tc>
      </w:tr>
      <w:tr w:rsidR="006B5F96" w14:paraId="4E508AA9" w14:textId="77777777" w:rsidTr="000053B3">
        <w:tc>
          <w:tcPr>
            <w:tcW w:w="562" w:type="dxa"/>
          </w:tcPr>
          <w:p w14:paraId="7BC022EB" w14:textId="77777777" w:rsidR="006B5F96" w:rsidRPr="005471B5" w:rsidRDefault="006B5F96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24" w:type="dxa"/>
          </w:tcPr>
          <w:p w14:paraId="15088A62" w14:textId="77777777" w:rsidR="006B5F96" w:rsidRPr="0079321D" w:rsidRDefault="006B5F96" w:rsidP="0079321D">
            <w:pPr>
              <w:pStyle w:val="Style1"/>
              <w:widowControl/>
              <w:jc w:val="both"/>
              <w:rPr>
                <w:rFonts w:cs="Times New Roman"/>
              </w:rPr>
            </w:pPr>
            <w:r w:rsidRPr="00E437C7">
              <w:rPr>
                <w:rStyle w:val="FontStyle28"/>
                <w:b w:val="0"/>
                <w:bCs w:val="0"/>
                <w:sz w:val="24"/>
                <w:szCs w:val="24"/>
              </w:rPr>
              <w:t xml:space="preserve">Электрический ток в различных средах </w:t>
            </w:r>
          </w:p>
        </w:tc>
        <w:tc>
          <w:tcPr>
            <w:tcW w:w="4514" w:type="dxa"/>
            <w:vMerge/>
          </w:tcPr>
          <w:p w14:paraId="27CDDC10" w14:textId="77777777" w:rsidR="006B5F96" w:rsidRDefault="006B5F96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14:paraId="03B19292" w14:textId="18E1C1A0" w:rsidR="006B5F96" w:rsidRPr="005471B5" w:rsidRDefault="006B5F96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4</w:t>
            </w:r>
          </w:p>
        </w:tc>
      </w:tr>
      <w:tr w:rsidR="000053B3" w14:paraId="15EDFAAD" w14:textId="77777777" w:rsidTr="000053B3">
        <w:tc>
          <w:tcPr>
            <w:tcW w:w="562" w:type="dxa"/>
          </w:tcPr>
          <w:p w14:paraId="02E441E6" w14:textId="77777777" w:rsidR="000053B3" w:rsidRPr="005471B5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24" w:type="dxa"/>
          </w:tcPr>
          <w:p w14:paraId="09C0D97E" w14:textId="77777777" w:rsidR="000053B3" w:rsidRPr="0079321D" w:rsidRDefault="000053B3" w:rsidP="0079321D">
            <w:pPr>
              <w:pStyle w:val="Style1"/>
              <w:widowControl/>
              <w:jc w:val="both"/>
              <w:rPr>
                <w:rFonts w:cs="Times New Roman"/>
              </w:rPr>
            </w:pPr>
            <w:r w:rsidRPr="00E437C7">
              <w:rPr>
                <w:rStyle w:val="FontStyle28"/>
                <w:b w:val="0"/>
                <w:bCs w:val="0"/>
                <w:sz w:val="24"/>
                <w:szCs w:val="24"/>
              </w:rPr>
              <w:t xml:space="preserve">Электромагнитные явления </w:t>
            </w:r>
          </w:p>
        </w:tc>
        <w:tc>
          <w:tcPr>
            <w:tcW w:w="4514" w:type="dxa"/>
          </w:tcPr>
          <w:p w14:paraId="7A96687B" w14:textId="77777777" w:rsidR="001217AE" w:rsidRPr="00F31AC1" w:rsidRDefault="001217AE" w:rsidP="001217A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F31AC1">
              <w:rPr>
                <w:rFonts w:eastAsia="Times New Roman"/>
                <w:sz w:val="24"/>
                <w:szCs w:val="24"/>
              </w:rPr>
              <w:t>осприятие эстетических качеств физической науки: её гармоничного</w:t>
            </w:r>
          </w:p>
          <w:p w14:paraId="0DF8B251" w14:textId="773329B2" w:rsidR="000053B3" w:rsidRDefault="001217AE" w:rsidP="001217AE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F31AC1">
              <w:rPr>
                <w:rFonts w:eastAsia="Times New Roman"/>
                <w:sz w:val="24"/>
                <w:szCs w:val="24"/>
              </w:rPr>
              <w:t>построения, строгости, точности, лаконичности.</w:t>
            </w:r>
          </w:p>
        </w:tc>
        <w:tc>
          <w:tcPr>
            <w:tcW w:w="845" w:type="dxa"/>
          </w:tcPr>
          <w:p w14:paraId="46646E73" w14:textId="1F80097D" w:rsidR="000053B3" w:rsidRPr="005471B5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4</w:t>
            </w:r>
          </w:p>
        </w:tc>
      </w:tr>
      <w:tr w:rsidR="000053B3" w14:paraId="3509824D" w14:textId="77777777" w:rsidTr="000053B3">
        <w:tc>
          <w:tcPr>
            <w:tcW w:w="562" w:type="dxa"/>
          </w:tcPr>
          <w:p w14:paraId="65B67F49" w14:textId="77777777" w:rsidR="000053B3" w:rsidRPr="005471B5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4" w:type="dxa"/>
          </w:tcPr>
          <w:p w14:paraId="253DF574" w14:textId="545991D4" w:rsidR="000053B3" w:rsidRPr="0079321D" w:rsidRDefault="00A257C5" w:rsidP="0079321D">
            <w:pPr>
              <w:pStyle w:val="Style1"/>
              <w:widowControl/>
              <w:jc w:val="both"/>
              <w:rPr>
                <w:rFonts w:cs="Times New Roman"/>
              </w:rPr>
            </w:pPr>
            <w:r>
              <w:rPr>
                <w:rStyle w:val="FontStyle28"/>
                <w:b w:val="0"/>
                <w:bCs w:val="0"/>
                <w:sz w:val="24"/>
                <w:szCs w:val="24"/>
              </w:rPr>
              <w:t>Избранное</w:t>
            </w:r>
            <w:r w:rsidR="000053B3">
              <w:rPr>
                <w:rStyle w:val="FontStyle28"/>
              </w:rPr>
              <w:t>. (</w:t>
            </w:r>
            <w:r w:rsidR="000053B3" w:rsidRPr="00E437C7">
              <w:rPr>
                <w:rStyle w:val="FontStyle27"/>
                <w:sz w:val="24"/>
                <w:szCs w:val="24"/>
              </w:rPr>
              <w:t>Физическая олимпиада</w:t>
            </w:r>
            <w:r w:rsidR="000053B3">
              <w:rPr>
                <w:rStyle w:val="FontStyle27"/>
                <w:sz w:val="24"/>
                <w:szCs w:val="24"/>
              </w:rPr>
              <w:t>)</w:t>
            </w:r>
            <w:r w:rsidR="000053B3" w:rsidRPr="00E437C7">
              <w:rPr>
                <w:rStyle w:val="FontStyle27"/>
                <w:sz w:val="24"/>
                <w:szCs w:val="24"/>
              </w:rPr>
              <w:t>.</w:t>
            </w:r>
          </w:p>
        </w:tc>
        <w:tc>
          <w:tcPr>
            <w:tcW w:w="4514" w:type="dxa"/>
          </w:tcPr>
          <w:p w14:paraId="5D6C19F1" w14:textId="0C9BB88C" w:rsidR="003B15CC" w:rsidRPr="003B15CC" w:rsidRDefault="003B15CC" w:rsidP="003B15CC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В</w:t>
            </w:r>
            <w:r w:rsidRPr="003B15CC">
              <w:rPr>
                <w:rFonts w:eastAsia="SchoolBookSanPin"/>
                <w:sz w:val="24"/>
                <w:szCs w:val="24"/>
                <w:lang w:eastAsia="en-US"/>
              </w:rPr>
              <w:t>осприятие эстетических качеств физической науки: её гармоничного</w:t>
            </w:r>
          </w:p>
          <w:p w14:paraId="047EB168" w14:textId="172C0B6B" w:rsidR="000053B3" w:rsidRDefault="003B15CC" w:rsidP="003B15CC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 w:rsidRPr="003B15CC">
              <w:rPr>
                <w:rFonts w:eastAsia="SchoolBookSanPin"/>
                <w:sz w:val="24"/>
                <w:szCs w:val="24"/>
                <w:lang w:eastAsia="en-US"/>
              </w:rPr>
              <w:t>построения, строгости, точности, лаконичности.</w:t>
            </w:r>
          </w:p>
        </w:tc>
        <w:tc>
          <w:tcPr>
            <w:tcW w:w="845" w:type="dxa"/>
          </w:tcPr>
          <w:p w14:paraId="54FE2620" w14:textId="18DD7FDB" w:rsidR="000053B3" w:rsidRPr="005471B5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  <w:lang w:eastAsia="en-US"/>
              </w:rPr>
              <w:t>2</w:t>
            </w:r>
          </w:p>
        </w:tc>
      </w:tr>
      <w:tr w:rsidR="000053B3" w14:paraId="2D4706EA" w14:textId="77777777" w:rsidTr="000053B3">
        <w:tc>
          <w:tcPr>
            <w:tcW w:w="562" w:type="dxa"/>
          </w:tcPr>
          <w:p w14:paraId="48D8944C" w14:textId="77777777" w:rsidR="000053B3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</w:tcPr>
          <w:p w14:paraId="37BDF6A9" w14:textId="77777777" w:rsidR="000053B3" w:rsidRPr="00CA5DB6" w:rsidRDefault="000053B3" w:rsidP="00F060F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A5DB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514" w:type="dxa"/>
          </w:tcPr>
          <w:p w14:paraId="436DD546" w14:textId="77777777" w:rsidR="000053B3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14:paraId="0DAC7D13" w14:textId="0B6882C7" w:rsidR="000053B3" w:rsidRPr="00CA5DB6" w:rsidRDefault="000053B3" w:rsidP="00F060F2">
            <w:pPr>
              <w:autoSpaceDE w:val="0"/>
              <w:autoSpaceDN w:val="0"/>
              <w:adjustRightInd w:val="0"/>
              <w:rPr>
                <w:rFonts w:eastAsia="SchoolBookSanPin"/>
                <w:b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b/>
                <w:sz w:val="24"/>
                <w:szCs w:val="24"/>
                <w:lang w:eastAsia="en-US"/>
              </w:rPr>
              <w:t>34</w:t>
            </w:r>
            <w:r w:rsidRPr="00CA5DB6">
              <w:rPr>
                <w:rFonts w:eastAsia="SchoolBookSanPin"/>
                <w:b/>
                <w:sz w:val="24"/>
                <w:szCs w:val="24"/>
                <w:lang w:eastAsia="en-US"/>
              </w:rPr>
              <w:t>ч</w:t>
            </w:r>
          </w:p>
        </w:tc>
      </w:tr>
    </w:tbl>
    <w:p w14:paraId="18E0FDA7" w14:textId="77777777" w:rsidR="00D903D2" w:rsidRPr="008F6F46" w:rsidRDefault="00D903D2" w:rsidP="008F6F46">
      <w:pPr>
        <w:tabs>
          <w:tab w:val="left" w:pos="3540"/>
        </w:tabs>
      </w:pPr>
    </w:p>
    <w:sectPr w:rsidR="00D903D2" w:rsidRPr="008F6F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D912A" w14:textId="77777777" w:rsidR="00A9649A" w:rsidRDefault="00A9649A" w:rsidP="001C71DD">
      <w:r>
        <w:separator/>
      </w:r>
    </w:p>
  </w:endnote>
  <w:endnote w:type="continuationSeparator" w:id="0">
    <w:p w14:paraId="42CF297F" w14:textId="77777777" w:rsidR="00A9649A" w:rsidRDefault="00A9649A" w:rsidP="001C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207115"/>
      <w:docPartObj>
        <w:docPartGallery w:val="Page Numbers (Bottom of Page)"/>
        <w:docPartUnique/>
      </w:docPartObj>
    </w:sdtPr>
    <w:sdtEndPr/>
    <w:sdtContent>
      <w:p w14:paraId="2B0F18E2" w14:textId="424A8BBD" w:rsidR="001C71DD" w:rsidRDefault="001C71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036">
          <w:rPr>
            <w:noProof/>
          </w:rPr>
          <w:t>9</w:t>
        </w:r>
        <w:r>
          <w:fldChar w:fldCharType="end"/>
        </w:r>
      </w:p>
    </w:sdtContent>
  </w:sdt>
  <w:p w14:paraId="36F9320B" w14:textId="77777777" w:rsidR="001C71DD" w:rsidRDefault="001C71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65589" w14:textId="77777777" w:rsidR="00A9649A" w:rsidRDefault="00A9649A" w:rsidP="001C71DD">
      <w:r>
        <w:separator/>
      </w:r>
    </w:p>
  </w:footnote>
  <w:footnote w:type="continuationSeparator" w:id="0">
    <w:p w14:paraId="1A3CE6EA" w14:textId="77777777" w:rsidR="00A9649A" w:rsidRDefault="00A9649A" w:rsidP="001C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46"/>
    <w:rsid w:val="000053B3"/>
    <w:rsid w:val="00025C25"/>
    <w:rsid w:val="00036045"/>
    <w:rsid w:val="00082EFF"/>
    <w:rsid w:val="000C550A"/>
    <w:rsid w:val="000D11A0"/>
    <w:rsid w:val="000D7D73"/>
    <w:rsid w:val="000E5656"/>
    <w:rsid w:val="000E7952"/>
    <w:rsid w:val="001217AE"/>
    <w:rsid w:val="00144691"/>
    <w:rsid w:val="00145962"/>
    <w:rsid w:val="00170B42"/>
    <w:rsid w:val="001C71DD"/>
    <w:rsid w:val="001F2819"/>
    <w:rsid w:val="0021552A"/>
    <w:rsid w:val="002301C8"/>
    <w:rsid w:val="00254CC1"/>
    <w:rsid w:val="00305AFE"/>
    <w:rsid w:val="00364DB3"/>
    <w:rsid w:val="003720EC"/>
    <w:rsid w:val="003B15CC"/>
    <w:rsid w:val="003B1F0D"/>
    <w:rsid w:val="003B3E76"/>
    <w:rsid w:val="0040376E"/>
    <w:rsid w:val="00440836"/>
    <w:rsid w:val="004432B3"/>
    <w:rsid w:val="00453F1D"/>
    <w:rsid w:val="004B0A6F"/>
    <w:rsid w:val="004B6524"/>
    <w:rsid w:val="005027F7"/>
    <w:rsid w:val="00521496"/>
    <w:rsid w:val="0059346E"/>
    <w:rsid w:val="005A09B3"/>
    <w:rsid w:val="005A601D"/>
    <w:rsid w:val="005B38B6"/>
    <w:rsid w:val="005D5EE7"/>
    <w:rsid w:val="00617EAC"/>
    <w:rsid w:val="00644817"/>
    <w:rsid w:val="00653F15"/>
    <w:rsid w:val="006A7F52"/>
    <w:rsid w:val="006B1765"/>
    <w:rsid w:val="006B2BDD"/>
    <w:rsid w:val="006B5F96"/>
    <w:rsid w:val="007022BD"/>
    <w:rsid w:val="0070750F"/>
    <w:rsid w:val="00713F1B"/>
    <w:rsid w:val="00715EF0"/>
    <w:rsid w:val="00733842"/>
    <w:rsid w:val="00740FC5"/>
    <w:rsid w:val="0079321D"/>
    <w:rsid w:val="007F352B"/>
    <w:rsid w:val="0082715F"/>
    <w:rsid w:val="00830116"/>
    <w:rsid w:val="00894462"/>
    <w:rsid w:val="008A3748"/>
    <w:rsid w:val="008A3811"/>
    <w:rsid w:val="008C702D"/>
    <w:rsid w:val="008E49C9"/>
    <w:rsid w:val="008F4B5F"/>
    <w:rsid w:val="008F6F46"/>
    <w:rsid w:val="00911639"/>
    <w:rsid w:val="009B5E30"/>
    <w:rsid w:val="00A07036"/>
    <w:rsid w:val="00A257C5"/>
    <w:rsid w:val="00A31C15"/>
    <w:rsid w:val="00A44C61"/>
    <w:rsid w:val="00A9649A"/>
    <w:rsid w:val="00AA51AE"/>
    <w:rsid w:val="00B57373"/>
    <w:rsid w:val="00B664AB"/>
    <w:rsid w:val="00B8792F"/>
    <w:rsid w:val="00BB2141"/>
    <w:rsid w:val="00C162DF"/>
    <w:rsid w:val="00C5544B"/>
    <w:rsid w:val="00C929F3"/>
    <w:rsid w:val="00CA1644"/>
    <w:rsid w:val="00D12E3A"/>
    <w:rsid w:val="00D364C5"/>
    <w:rsid w:val="00D37132"/>
    <w:rsid w:val="00D37983"/>
    <w:rsid w:val="00D45010"/>
    <w:rsid w:val="00D62EBE"/>
    <w:rsid w:val="00D64402"/>
    <w:rsid w:val="00D86AC3"/>
    <w:rsid w:val="00D903D2"/>
    <w:rsid w:val="00DA592C"/>
    <w:rsid w:val="00DD0AC4"/>
    <w:rsid w:val="00DD7CA8"/>
    <w:rsid w:val="00E06DA6"/>
    <w:rsid w:val="00E16B78"/>
    <w:rsid w:val="00E2143D"/>
    <w:rsid w:val="00E437C7"/>
    <w:rsid w:val="00E716B0"/>
    <w:rsid w:val="00E97D93"/>
    <w:rsid w:val="00ED2EEA"/>
    <w:rsid w:val="00F74564"/>
    <w:rsid w:val="00F922C1"/>
    <w:rsid w:val="00F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1DF0"/>
  <w15:chartTrackingRefBased/>
  <w15:docId w15:val="{FFFD5AF0-6B66-4E9E-BDC3-ECEF0AEB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1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rsid w:val="00894462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89446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894462"/>
    <w:pPr>
      <w:widowControl w:val="0"/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customStyle="1" w:styleId="Style1">
    <w:name w:val="Style1"/>
    <w:basedOn w:val="a"/>
    <w:rsid w:val="00894462"/>
    <w:pPr>
      <w:widowControl w:val="0"/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customStyle="1" w:styleId="Style6">
    <w:name w:val="Style6"/>
    <w:basedOn w:val="a"/>
    <w:rsid w:val="00894462"/>
    <w:pPr>
      <w:widowControl w:val="0"/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1C71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1DD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C7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1D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2545</Words>
  <Characters>14510</Characters>
  <Application>Microsoft Office Word</Application>
  <DocSecurity>0</DocSecurity>
  <Lines>120</Lines>
  <Paragraphs>34</Paragraphs>
  <ScaleCrop>false</ScaleCrop>
  <Company/>
  <LinksUpToDate>false</LinksUpToDate>
  <CharactersWithSpaces>17021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ирина</cp:lastModifiedBy>
  <cp:revision>105</cp:revision>
  <dcterms:created xsi:type="dcterms:W3CDTF">2020-11-01T14:06:00Z</dcterms:created>
  <dcterms:modified xsi:type="dcterms:W3CDTF">2022-01-11T09:13:00Z</dcterms:modified>
</cp:coreProperties>
</file>