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02" w:rsidRDefault="00701702" w:rsidP="0070170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701702" w:rsidRDefault="00701702" w:rsidP="00701702">
      <w:pPr>
        <w:spacing w:line="41" w:lineRule="exact"/>
        <w:rPr>
          <w:sz w:val="24"/>
          <w:szCs w:val="24"/>
        </w:rPr>
      </w:pPr>
    </w:p>
    <w:p w:rsidR="00701702" w:rsidRDefault="00701702" w:rsidP="0070170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Рабочей программе по литературе</w:t>
      </w:r>
    </w:p>
    <w:p w:rsidR="00701702" w:rsidRDefault="00701702" w:rsidP="00701702">
      <w:pPr>
        <w:spacing w:line="41" w:lineRule="exact"/>
        <w:rPr>
          <w:sz w:val="24"/>
          <w:szCs w:val="24"/>
        </w:rPr>
      </w:pPr>
    </w:p>
    <w:p w:rsidR="00701702" w:rsidRDefault="00701702" w:rsidP="0070170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(среднее общее образование, 10-11 классы, базовый уровень)</w:t>
      </w:r>
    </w:p>
    <w:p w:rsidR="00701702" w:rsidRDefault="00701702" w:rsidP="00701702">
      <w:pPr>
        <w:spacing w:line="41" w:lineRule="exact"/>
        <w:rPr>
          <w:sz w:val="24"/>
          <w:szCs w:val="24"/>
        </w:rPr>
      </w:pPr>
    </w:p>
    <w:p w:rsidR="00701702" w:rsidRPr="00735A2A" w:rsidRDefault="00701702" w:rsidP="00701702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Авторы  составители: Коробченко Н.А., </w:t>
      </w:r>
      <w:proofErr w:type="spellStart"/>
      <w:r>
        <w:rPr>
          <w:rFonts w:eastAsia="Times New Roman"/>
          <w:b/>
          <w:bCs/>
          <w:sz w:val="24"/>
          <w:szCs w:val="24"/>
        </w:rPr>
        <w:t>Корощуп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Л.А.</w:t>
      </w:r>
    </w:p>
    <w:p w:rsidR="00701702" w:rsidRDefault="00701702" w:rsidP="00701702">
      <w:pPr>
        <w:pStyle w:val="a3"/>
        <w:spacing w:before="4"/>
        <w:ind w:left="567"/>
        <w:jc w:val="left"/>
        <w:rPr>
          <w:sz w:val="20"/>
        </w:rPr>
      </w:pPr>
    </w:p>
    <w:p w:rsidR="00701702" w:rsidRPr="00701702" w:rsidRDefault="00701702" w:rsidP="00701702">
      <w:pPr>
        <w:spacing w:line="250" w:lineRule="auto"/>
        <w:ind w:firstLine="284"/>
        <w:jc w:val="both"/>
        <w:rPr>
          <w:rFonts w:eastAsia="Times New Roman"/>
          <w:sz w:val="24"/>
          <w:szCs w:val="24"/>
        </w:rPr>
      </w:pPr>
      <w:r w:rsidRPr="00701702">
        <w:rPr>
          <w:rFonts w:eastAsia="Times New Roman"/>
          <w:sz w:val="24"/>
          <w:szCs w:val="24"/>
        </w:rPr>
        <w:t>Рабочая программа по учебному предмету «Литература» для 10-11 классов (базовый уровень) составлена в соответствии с требованиями Федерального государственного образовательного стандарта среднего общего образования, на основе Примерной основной образовательной программы среднего общего образования по литературе.</w:t>
      </w:r>
    </w:p>
    <w:p w:rsidR="00701702" w:rsidRPr="00701702" w:rsidRDefault="00701702" w:rsidP="00701702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701702" w:rsidRDefault="00701702" w:rsidP="00701702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701702">
        <w:rPr>
          <w:rFonts w:eastAsia="Times New Roman"/>
          <w:sz w:val="24"/>
          <w:szCs w:val="24"/>
        </w:rPr>
        <w:t>Согласно учебному плану, основной образовательной программе среднего общего образования МОУ «</w:t>
      </w:r>
      <w:proofErr w:type="spellStart"/>
      <w:r w:rsidRPr="00701702">
        <w:rPr>
          <w:rFonts w:eastAsia="Times New Roman"/>
          <w:sz w:val="24"/>
          <w:szCs w:val="24"/>
        </w:rPr>
        <w:t>Зенинская</w:t>
      </w:r>
      <w:proofErr w:type="spellEnd"/>
      <w:r w:rsidRPr="00701702">
        <w:rPr>
          <w:rFonts w:eastAsia="Times New Roman"/>
          <w:sz w:val="24"/>
          <w:szCs w:val="24"/>
        </w:rPr>
        <w:t xml:space="preserve"> </w:t>
      </w:r>
      <w:proofErr w:type="spellStart"/>
      <w:r w:rsidRPr="00701702">
        <w:rPr>
          <w:rFonts w:eastAsia="Times New Roman"/>
          <w:sz w:val="24"/>
          <w:szCs w:val="24"/>
        </w:rPr>
        <w:t>сош</w:t>
      </w:r>
      <w:proofErr w:type="spellEnd"/>
      <w:r w:rsidRPr="00701702">
        <w:rPr>
          <w:rFonts w:eastAsia="Times New Roman"/>
          <w:sz w:val="24"/>
          <w:szCs w:val="24"/>
        </w:rPr>
        <w:t>»   программа рассчитана на 204 часа.</w:t>
      </w:r>
    </w:p>
    <w:p w:rsidR="00701702" w:rsidRPr="00701702" w:rsidRDefault="00701702" w:rsidP="00701702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</w:p>
    <w:tbl>
      <w:tblPr>
        <w:tblW w:w="9360" w:type="dxa"/>
        <w:jc w:val="center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4"/>
        <w:gridCol w:w="2272"/>
        <w:gridCol w:w="2694"/>
        <w:gridCol w:w="3520"/>
      </w:tblGrid>
      <w:tr w:rsidR="00701702" w:rsidRPr="00FF6027" w:rsidTr="007B0177">
        <w:trPr>
          <w:trHeight w:val="280"/>
          <w:jc w:val="center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1702" w:rsidRPr="00FF6027" w:rsidRDefault="00701702" w:rsidP="007B01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702" w:rsidRPr="00FF6027" w:rsidRDefault="00701702" w:rsidP="007B01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6027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702" w:rsidRPr="00FF6027" w:rsidRDefault="00701702" w:rsidP="007B01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6027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Количество часов </w:t>
            </w:r>
            <w:proofErr w:type="gramStart"/>
            <w:r w:rsidRPr="00FF6027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702" w:rsidRPr="00FF6027" w:rsidRDefault="00701702" w:rsidP="007B01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6027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Из них: количество часов </w:t>
            </w:r>
            <w:proofErr w:type="gramStart"/>
            <w:r w:rsidRPr="00FF6027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для</w:t>
            </w:r>
            <w:proofErr w:type="gramEnd"/>
          </w:p>
        </w:tc>
      </w:tr>
      <w:tr w:rsidR="00701702" w:rsidRPr="00FF6027" w:rsidTr="007B0177">
        <w:trPr>
          <w:trHeight w:val="279"/>
          <w:jc w:val="center"/>
        </w:trPr>
        <w:tc>
          <w:tcPr>
            <w:tcW w:w="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702" w:rsidRPr="00FF6027" w:rsidRDefault="00701702" w:rsidP="007B01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702" w:rsidRPr="00FF6027" w:rsidRDefault="00701702" w:rsidP="007B01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6027"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часов в год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702" w:rsidRPr="00FF6027" w:rsidRDefault="00701702" w:rsidP="007B01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6027"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неделю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702" w:rsidRPr="00FF6027" w:rsidRDefault="00701702" w:rsidP="007B01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6027">
              <w:rPr>
                <w:rFonts w:eastAsia="Times New Roman"/>
                <w:b/>
                <w:bCs/>
                <w:sz w:val="24"/>
                <w:szCs w:val="24"/>
              </w:rPr>
              <w:t>контрольных работ в год</w:t>
            </w:r>
          </w:p>
        </w:tc>
      </w:tr>
      <w:tr w:rsidR="00701702" w:rsidRPr="00FF6027" w:rsidTr="007B0177">
        <w:trPr>
          <w:trHeight w:val="266"/>
          <w:jc w:val="center"/>
        </w:trPr>
        <w:tc>
          <w:tcPr>
            <w:tcW w:w="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702" w:rsidRPr="00FF6027" w:rsidRDefault="00701702" w:rsidP="007B0177">
            <w:pPr>
              <w:spacing w:line="264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FF602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702" w:rsidRPr="00FF6027" w:rsidRDefault="00701702" w:rsidP="007B0177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FF6027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702" w:rsidRPr="00FF6027" w:rsidRDefault="00701702" w:rsidP="007B0177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FF6027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702" w:rsidRPr="00FF6027" w:rsidRDefault="00701702" w:rsidP="007B0177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FF6027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701702" w:rsidRPr="00FF6027" w:rsidTr="007B0177">
        <w:trPr>
          <w:trHeight w:val="266"/>
          <w:jc w:val="center"/>
        </w:trPr>
        <w:tc>
          <w:tcPr>
            <w:tcW w:w="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702" w:rsidRPr="00FF6027" w:rsidRDefault="00701702" w:rsidP="007B0177">
            <w:pPr>
              <w:spacing w:line="264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FF602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702" w:rsidRPr="00FF6027" w:rsidRDefault="00701702" w:rsidP="007B0177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FF6027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702" w:rsidRPr="00FF6027" w:rsidRDefault="00701702" w:rsidP="007B0177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FF6027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702" w:rsidRPr="00FF6027" w:rsidRDefault="00701702" w:rsidP="007B0177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FF6027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701702" w:rsidRPr="00FF6027" w:rsidTr="007B0177">
        <w:trPr>
          <w:trHeight w:val="266"/>
          <w:jc w:val="center"/>
        </w:trPr>
        <w:tc>
          <w:tcPr>
            <w:tcW w:w="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702" w:rsidRPr="00FF6027" w:rsidRDefault="00701702" w:rsidP="007B0177">
            <w:pPr>
              <w:spacing w:line="264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FF6027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22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702" w:rsidRPr="00FF6027" w:rsidRDefault="00701702" w:rsidP="007B0177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FF6027">
              <w:rPr>
                <w:rFonts w:eastAsia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702" w:rsidRPr="00FF6027" w:rsidRDefault="00701702" w:rsidP="007B0177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FF6027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702" w:rsidRPr="00FF6027" w:rsidRDefault="00701702" w:rsidP="007B0177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FF6027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</w:tr>
    </w:tbl>
    <w:p w:rsidR="00701702" w:rsidRDefault="00701702" w:rsidP="00701702">
      <w:pPr>
        <w:spacing w:line="200" w:lineRule="exact"/>
        <w:rPr>
          <w:rFonts w:eastAsia="Times New Roman"/>
          <w:sz w:val="20"/>
          <w:szCs w:val="20"/>
        </w:rPr>
      </w:pPr>
    </w:p>
    <w:p w:rsidR="00701702" w:rsidRPr="0032242D" w:rsidRDefault="00701702" w:rsidP="00701702">
      <w:pPr>
        <w:ind w:firstLine="56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 w:rsidRPr="0032242D">
        <w:rPr>
          <w:rFonts w:eastAsia="Times New Roman"/>
          <w:color w:val="000000"/>
          <w:sz w:val="24"/>
          <w:szCs w:val="24"/>
        </w:rPr>
        <w:t>Рабочая программа учебного предмета «Литература» разработана на основе следующих документов:</w:t>
      </w:r>
    </w:p>
    <w:p w:rsidR="00701702" w:rsidRPr="00EC1B52" w:rsidRDefault="00701702" w:rsidP="00701702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EC1B52">
        <w:rPr>
          <w:rFonts w:eastAsia="Times New Roman"/>
          <w:sz w:val="24"/>
          <w:szCs w:val="24"/>
        </w:rPr>
        <w:t>1. Федерального государственного образовательного стандарт среднего общего образования, утвержденного приказом Министерства образования и науки Российской Федерации от 17 мая 2012 г. № 413.</w:t>
      </w:r>
    </w:p>
    <w:p w:rsidR="00701702" w:rsidRPr="00EC1B52" w:rsidRDefault="00701702" w:rsidP="00701702">
      <w:pPr>
        <w:spacing w:line="265" w:lineRule="atLeast"/>
        <w:ind w:firstLine="567"/>
        <w:jc w:val="both"/>
        <w:rPr>
          <w:rFonts w:eastAsia="Times New Roman"/>
          <w:sz w:val="24"/>
          <w:szCs w:val="24"/>
        </w:rPr>
      </w:pPr>
      <w:r w:rsidRPr="00EC1B52">
        <w:rPr>
          <w:rFonts w:eastAsia="Times New Roman"/>
          <w:sz w:val="24"/>
          <w:szCs w:val="24"/>
        </w:rPr>
        <w:t xml:space="preserve">2. Примерной основной образовательной программы среднего общего образования. </w:t>
      </w:r>
      <w:proofErr w:type="gramStart"/>
      <w:r w:rsidRPr="00EC1B52">
        <w:rPr>
          <w:rFonts w:eastAsia="Times New Roman"/>
          <w:sz w:val="24"/>
          <w:szCs w:val="24"/>
        </w:rPr>
        <w:t>Одобрена</w:t>
      </w:r>
      <w:proofErr w:type="gramEnd"/>
      <w:r w:rsidRPr="00EC1B52">
        <w:rPr>
          <w:rFonts w:eastAsia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28 июня 2016 г. № 2/16-з)</w:t>
      </w:r>
    </w:p>
    <w:p w:rsidR="00701702" w:rsidRPr="0032242D" w:rsidRDefault="00701702" w:rsidP="00701702">
      <w:pPr>
        <w:tabs>
          <w:tab w:val="left" w:pos="340"/>
        </w:tabs>
        <w:ind w:right="120" w:firstLine="567"/>
        <w:jc w:val="both"/>
        <w:rPr>
          <w:rFonts w:eastAsia="Times New Roman"/>
          <w:sz w:val="24"/>
          <w:szCs w:val="24"/>
        </w:rPr>
      </w:pPr>
      <w:r w:rsidRPr="0032242D">
        <w:rPr>
          <w:rFonts w:eastAsia="Times New Roman"/>
          <w:sz w:val="24"/>
          <w:szCs w:val="24"/>
        </w:rPr>
        <w:t xml:space="preserve"> 3. </w:t>
      </w:r>
      <w:r w:rsidRPr="0032242D">
        <w:rPr>
          <w:rFonts w:eastAsia="Gabriola"/>
          <w:bCs/>
          <w:sz w:val="24"/>
          <w:szCs w:val="24"/>
        </w:rPr>
        <w:t>Литература. Примерные рабочие программы. Предметная линия учебников под ред. В. П. Журавлева, Ю. В. Лебедева. 10—11 классы : учеб</w:t>
      </w:r>
      <w:proofErr w:type="gramStart"/>
      <w:r w:rsidRPr="0032242D">
        <w:rPr>
          <w:rFonts w:eastAsia="Gabriola"/>
          <w:bCs/>
          <w:sz w:val="24"/>
          <w:szCs w:val="24"/>
        </w:rPr>
        <w:t>.</w:t>
      </w:r>
      <w:proofErr w:type="gramEnd"/>
      <w:r w:rsidRPr="0032242D">
        <w:rPr>
          <w:rFonts w:eastAsia="Gabriola"/>
          <w:bCs/>
          <w:sz w:val="24"/>
          <w:szCs w:val="24"/>
        </w:rPr>
        <w:t xml:space="preserve"> </w:t>
      </w:r>
      <w:proofErr w:type="gramStart"/>
      <w:r w:rsidRPr="0032242D">
        <w:rPr>
          <w:rFonts w:eastAsia="Gabriola"/>
          <w:bCs/>
          <w:sz w:val="24"/>
          <w:szCs w:val="24"/>
        </w:rPr>
        <w:t>п</w:t>
      </w:r>
      <w:proofErr w:type="gramEnd"/>
      <w:r w:rsidRPr="0032242D">
        <w:rPr>
          <w:rFonts w:eastAsia="Gabriola"/>
          <w:bCs/>
          <w:sz w:val="24"/>
          <w:szCs w:val="24"/>
        </w:rPr>
        <w:t xml:space="preserve">особие для </w:t>
      </w:r>
      <w:proofErr w:type="spellStart"/>
      <w:r w:rsidRPr="0032242D">
        <w:rPr>
          <w:rFonts w:eastAsia="Gabriola"/>
          <w:bCs/>
          <w:sz w:val="24"/>
          <w:szCs w:val="24"/>
        </w:rPr>
        <w:t>общеобразоват</w:t>
      </w:r>
      <w:proofErr w:type="spellEnd"/>
      <w:r w:rsidRPr="0032242D">
        <w:rPr>
          <w:rFonts w:eastAsia="Gabriola"/>
          <w:bCs/>
          <w:sz w:val="24"/>
          <w:szCs w:val="24"/>
        </w:rPr>
        <w:t>. организаций : базовый уровень /Н. Романова, Н. В. Шуваева; [под ред. В. П. Журавлева</w:t>
      </w:r>
      <w:r>
        <w:rPr>
          <w:rFonts w:eastAsia="Gabriola"/>
          <w:bCs/>
          <w:sz w:val="24"/>
          <w:szCs w:val="24"/>
        </w:rPr>
        <w:t>, Ю. В. Ле</w:t>
      </w:r>
      <w:r w:rsidRPr="0032242D">
        <w:rPr>
          <w:rFonts w:eastAsia="Gabriola"/>
          <w:bCs/>
          <w:sz w:val="24"/>
          <w:szCs w:val="24"/>
        </w:rPr>
        <w:t>бедева]. — М.</w:t>
      </w:r>
      <w:proofErr w:type="gramStart"/>
      <w:r w:rsidRPr="0032242D">
        <w:rPr>
          <w:rFonts w:eastAsia="Gabriola"/>
          <w:bCs/>
          <w:sz w:val="24"/>
          <w:szCs w:val="24"/>
        </w:rPr>
        <w:t xml:space="preserve"> :</w:t>
      </w:r>
      <w:proofErr w:type="gramEnd"/>
      <w:r w:rsidRPr="0032242D">
        <w:rPr>
          <w:rFonts w:eastAsia="Gabriola"/>
          <w:bCs/>
          <w:sz w:val="24"/>
          <w:szCs w:val="24"/>
        </w:rPr>
        <w:t xml:space="preserve"> Просвещение, 2019. — 112 с.</w:t>
      </w:r>
    </w:p>
    <w:p w:rsidR="00701702" w:rsidRDefault="00701702" w:rsidP="00701702">
      <w:pPr>
        <w:tabs>
          <w:tab w:val="num" w:pos="426"/>
        </w:tabs>
        <w:spacing w:line="265" w:lineRule="atLeast"/>
        <w:ind w:right="139" w:firstLine="567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>
        <w:rPr>
          <w:rFonts w:eastAsia="Times New Roman"/>
          <w:sz w:val="24"/>
          <w:szCs w:val="24"/>
        </w:rPr>
        <w:t>4.  Литература. Учебник для общеобразовательных организаций. Базовый уровень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 xml:space="preserve">од редакцией Ю.В. Лебедева. - М.: Просвещение, 2020, </w:t>
      </w:r>
      <w:proofErr w:type="gramStart"/>
      <w:r>
        <w:rPr>
          <w:rFonts w:eastAsia="Times New Roman"/>
          <w:sz w:val="24"/>
          <w:szCs w:val="24"/>
        </w:rPr>
        <w:t>рекомендован</w:t>
      </w:r>
      <w:proofErr w:type="gramEnd"/>
      <w:r>
        <w:rPr>
          <w:rFonts w:eastAsia="Times New Roman"/>
          <w:sz w:val="24"/>
          <w:szCs w:val="24"/>
        </w:rPr>
        <w:t xml:space="preserve"> Министерством образования и науки Российской Федерации. </w:t>
      </w:r>
    </w:p>
    <w:p w:rsidR="00701702" w:rsidRDefault="00701702" w:rsidP="00701702">
      <w:pPr>
        <w:tabs>
          <w:tab w:val="num" w:pos="426"/>
        </w:tabs>
        <w:spacing w:line="265" w:lineRule="atLeast"/>
        <w:ind w:right="139" w:firstLine="567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 5.  Литература. Учебник для общеобразовательных организаций. Базовый уровень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 xml:space="preserve">од редакцией В.П. Журавлёва. - М.: Просвещение, 2020, </w:t>
      </w:r>
      <w:proofErr w:type="gramStart"/>
      <w:r>
        <w:rPr>
          <w:rFonts w:eastAsia="Times New Roman"/>
          <w:sz w:val="24"/>
          <w:szCs w:val="24"/>
        </w:rPr>
        <w:t>рекомендован</w:t>
      </w:r>
      <w:proofErr w:type="gramEnd"/>
      <w:r>
        <w:rPr>
          <w:rFonts w:eastAsia="Times New Roman"/>
          <w:sz w:val="24"/>
          <w:szCs w:val="24"/>
        </w:rPr>
        <w:t xml:space="preserve"> Министерством образования и науки Российской Федерации. </w:t>
      </w:r>
    </w:p>
    <w:p w:rsidR="00701702" w:rsidRPr="002B1094" w:rsidRDefault="00701702" w:rsidP="00701702">
      <w:pPr>
        <w:pStyle w:val="Default"/>
        <w:tabs>
          <w:tab w:val="left" w:pos="9355"/>
        </w:tabs>
        <w:ind w:right="141" w:firstLine="567"/>
        <w:jc w:val="both"/>
        <w:rPr>
          <w:color w:val="auto"/>
        </w:rPr>
      </w:pPr>
      <w:r w:rsidRPr="00D677E3">
        <w:rPr>
          <w:b/>
          <w:color w:val="auto"/>
        </w:rPr>
        <w:t xml:space="preserve">Целью </w:t>
      </w:r>
      <w:r w:rsidRPr="00735A2A">
        <w:rPr>
          <w:color w:val="auto"/>
        </w:rPr>
        <w:t>реализации основной образовательной программы</w:t>
      </w:r>
      <w:r>
        <w:rPr>
          <w:color w:val="auto"/>
        </w:rPr>
        <w:t xml:space="preserve"> среднего общего </w:t>
      </w:r>
      <w:r w:rsidRPr="006F70F9">
        <w:rPr>
          <w:color w:val="auto"/>
        </w:rPr>
        <w:t>образ</w:t>
      </w:r>
      <w:r>
        <w:rPr>
          <w:color w:val="auto"/>
        </w:rPr>
        <w:t>ования      по предмету «Литература</w:t>
      </w:r>
      <w:r w:rsidRPr="006F70F9">
        <w:rPr>
          <w:color w:val="auto"/>
        </w:rPr>
        <w:t>» являет</w:t>
      </w:r>
      <w:r>
        <w:rPr>
          <w:color w:val="auto"/>
        </w:rPr>
        <w:t xml:space="preserve">ся освоение содержания предмета  </w:t>
      </w:r>
      <w:r w:rsidRPr="006F70F9">
        <w:rPr>
          <w:color w:val="auto"/>
        </w:rPr>
        <w:t>«</w:t>
      </w:r>
      <w:r>
        <w:rPr>
          <w:color w:val="auto"/>
        </w:rPr>
        <w:t>Литература</w:t>
      </w:r>
      <w:r w:rsidRPr="006F70F9">
        <w:rPr>
          <w:color w:val="auto"/>
        </w:rPr>
        <w:t>» и достижение обучающимися результатов изучения в соответствии с требованиями, установленными ФГОС СОО.</w:t>
      </w:r>
      <w:r>
        <w:rPr>
          <w:color w:val="auto"/>
        </w:rPr>
        <w:t xml:space="preserve"> </w:t>
      </w:r>
      <w:r w:rsidRPr="005706EA">
        <w:rPr>
          <w:rFonts w:eastAsia="Times New Roman"/>
          <w:lang w:eastAsia="ru-RU"/>
        </w:rPr>
        <w:t xml:space="preserve">На основании требований Государственного образовательного стандарта предполагается реализовать актуальные в настоящее время </w:t>
      </w:r>
      <w:proofErr w:type="spellStart"/>
      <w:r w:rsidRPr="005706EA">
        <w:rPr>
          <w:rFonts w:eastAsia="Times New Roman"/>
          <w:lang w:eastAsia="ru-RU"/>
        </w:rPr>
        <w:t>компетентностный</w:t>
      </w:r>
      <w:proofErr w:type="spellEnd"/>
      <w:r w:rsidRPr="005706EA">
        <w:rPr>
          <w:rFonts w:eastAsia="Times New Roman"/>
          <w:lang w:eastAsia="ru-RU"/>
        </w:rPr>
        <w:t xml:space="preserve">, личностно </w:t>
      </w:r>
      <w:proofErr w:type="gramStart"/>
      <w:r w:rsidRPr="005706EA">
        <w:rPr>
          <w:rFonts w:eastAsia="Times New Roman"/>
          <w:lang w:eastAsia="ru-RU"/>
        </w:rPr>
        <w:t>ориентированный</w:t>
      </w:r>
      <w:proofErr w:type="gramEnd"/>
      <w:r w:rsidRPr="005706EA">
        <w:rPr>
          <w:rFonts w:eastAsia="Times New Roman"/>
          <w:lang w:eastAsia="ru-RU"/>
        </w:rPr>
        <w:t xml:space="preserve">, </w:t>
      </w:r>
      <w:proofErr w:type="spellStart"/>
      <w:r w:rsidRPr="005706EA">
        <w:rPr>
          <w:rFonts w:eastAsia="Times New Roman"/>
          <w:lang w:eastAsia="ru-RU"/>
        </w:rPr>
        <w:t>деятельностный</w:t>
      </w:r>
      <w:proofErr w:type="spellEnd"/>
      <w:r w:rsidRPr="005706EA">
        <w:rPr>
          <w:rFonts w:eastAsia="Times New Roman"/>
          <w:lang w:eastAsia="ru-RU"/>
        </w:rPr>
        <w:t xml:space="preserve"> подходы, которые определяют </w:t>
      </w:r>
      <w:r w:rsidRPr="005706EA">
        <w:rPr>
          <w:rFonts w:eastAsia="Times New Roman"/>
          <w:b/>
          <w:bCs/>
          <w:lang w:eastAsia="ru-RU"/>
        </w:rPr>
        <w:t>задачи обучения:</w:t>
      </w:r>
    </w:p>
    <w:p w:rsidR="00701702" w:rsidRPr="005706EA" w:rsidRDefault="00701702" w:rsidP="00701702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/>
          <w:color w:val="000000"/>
          <w:sz w:val="24"/>
          <w:szCs w:val="24"/>
        </w:rPr>
      </w:pPr>
      <w:r w:rsidRPr="005706EA">
        <w:rPr>
          <w:rFonts w:eastAsia="Times New Roman"/>
          <w:color w:val="000000"/>
          <w:sz w:val="24"/>
          <w:szCs w:val="24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701702" w:rsidRPr="005706EA" w:rsidRDefault="00701702" w:rsidP="00701702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/>
          <w:color w:val="000000"/>
          <w:sz w:val="24"/>
          <w:szCs w:val="24"/>
        </w:rPr>
      </w:pPr>
      <w:r w:rsidRPr="005706EA">
        <w:rPr>
          <w:rFonts w:eastAsia="Times New Roman"/>
          <w:color w:val="000000"/>
          <w:sz w:val="24"/>
          <w:szCs w:val="24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701702" w:rsidRPr="005706EA" w:rsidRDefault="00701702" w:rsidP="00701702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706EA">
        <w:rPr>
          <w:rFonts w:eastAsia="Times New Roman"/>
          <w:color w:val="000000"/>
          <w:sz w:val="24"/>
          <w:szCs w:val="24"/>
        </w:rPr>
        <w:t>учиться устному пересказу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701702" w:rsidRPr="005706EA" w:rsidRDefault="00701702" w:rsidP="00701702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/>
          <w:color w:val="000000"/>
          <w:sz w:val="24"/>
          <w:szCs w:val="24"/>
        </w:rPr>
      </w:pPr>
      <w:r w:rsidRPr="005706EA">
        <w:rPr>
          <w:rFonts w:eastAsia="Times New Roman"/>
          <w:color w:val="000000"/>
          <w:sz w:val="24"/>
          <w:szCs w:val="24"/>
        </w:rPr>
        <w:t>научиться развернутому ответу на вопрос, рассказу о литературном герое, характеристике героя;</w:t>
      </w:r>
    </w:p>
    <w:p w:rsidR="00701702" w:rsidRPr="005706EA" w:rsidRDefault="00701702" w:rsidP="00701702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/>
          <w:color w:val="000000"/>
          <w:sz w:val="24"/>
          <w:szCs w:val="24"/>
        </w:rPr>
      </w:pPr>
      <w:r w:rsidRPr="005706EA">
        <w:rPr>
          <w:rFonts w:eastAsia="Times New Roman"/>
          <w:color w:val="000000"/>
          <w:sz w:val="24"/>
          <w:szCs w:val="24"/>
        </w:rPr>
        <w:t>научиться отзыву на самостоятельно прочитанное произведение; способам свободного владения письменной речью;</w:t>
      </w:r>
    </w:p>
    <w:p w:rsidR="00701702" w:rsidRPr="005706EA" w:rsidRDefault="00701702" w:rsidP="00701702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/>
          <w:color w:val="000000"/>
          <w:sz w:val="24"/>
          <w:szCs w:val="24"/>
        </w:rPr>
      </w:pPr>
      <w:r w:rsidRPr="005706EA">
        <w:rPr>
          <w:rFonts w:eastAsia="Times New Roman"/>
          <w:color w:val="000000"/>
          <w:sz w:val="24"/>
          <w:szCs w:val="24"/>
        </w:rPr>
        <w:t>научиться анализу художественного произведения;</w:t>
      </w:r>
    </w:p>
    <w:p w:rsidR="00701702" w:rsidRDefault="00701702" w:rsidP="00701702">
      <w:pPr>
        <w:spacing w:line="237" w:lineRule="auto"/>
        <w:ind w:firstLine="567"/>
        <w:jc w:val="both"/>
        <w:rPr>
          <w:rFonts w:ascii="Symbol" w:hAnsi="Symbol"/>
          <w:sz w:val="24"/>
        </w:rPr>
        <w:sectPr w:rsidR="00701702">
          <w:pgSz w:w="11900" w:h="16840"/>
          <w:pgMar w:top="620" w:right="580" w:bottom="280" w:left="880" w:header="720" w:footer="720" w:gutter="0"/>
          <w:cols w:space="720"/>
        </w:sectPr>
      </w:pPr>
      <w:r w:rsidRPr="003A14A0">
        <w:rPr>
          <w:rFonts w:eastAsia="Times New Roman"/>
          <w:color w:val="000000"/>
          <w:sz w:val="24"/>
          <w:szCs w:val="24"/>
        </w:rPr>
        <w:t>освоение лингвистической, культурологической</w:t>
      </w:r>
      <w:r>
        <w:rPr>
          <w:rFonts w:eastAsia="Times New Roman"/>
          <w:color w:val="000000"/>
          <w:sz w:val="24"/>
          <w:szCs w:val="24"/>
        </w:rPr>
        <w:t>, коммуникативной компетенций</w:t>
      </w:r>
    </w:p>
    <w:p w:rsidR="00701702" w:rsidRDefault="00701702" w:rsidP="00701702">
      <w:pPr>
        <w:pStyle w:val="a3"/>
        <w:spacing w:before="66"/>
        <w:ind w:left="-567" w:right="121" w:firstLine="567"/>
      </w:pPr>
      <w:r>
        <w:lastRenderedPageBreak/>
        <w:t>Создание</w:t>
      </w:r>
      <w:r>
        <w:rPr>
          <w:spacing w:val="1"/>
        </w:rPr>
        <w:t xml:space="preserve"> </w:t>
      </w:r>
      <w:r>
        <w:t>рассказа-характеристики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(групповая</w:t>
      </w:r>
      <w:r>
        <w:rPr>
          <w:spacing w:val="1"/>
        </w:rPr>
        <w:t xml:space="preserve"> </w:t>
      </w:r>
      <w:r>
        <w:t>характеристика),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(сравнительная</w:t>
      </w:r>
      <w:r>
        <w:rPr>
          <w:spacing w:val="1"/>
        </w:rPr>
        <w:t xml:space="preserve"> </w:t>
      </w:r>
      <w:r>
        <w:t>характеристика).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прочитанную</w:t>
      </w:r>
      <w:r>
        <w:rPr>
          <w:spacing w:val="1"/>
        </w:rPr>
        <w:t xml:space="preserve"> </w:t>
      </w:r>
      <w:r>
        <w:t>книгу,</w:t>
      </w:r>
      <w:r>
        <w:rPr>
          <w:spacing w:val="1"/>
        </w:rPr>
        <w:t xml:space="preserve"> </w:t>
      </w:r>
      <w:r>
        <w:t>картину,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фильм,</w:t>
      </w:r>
      <w:r>
        <w:rPr>
          <w:spacing w:val="1"/>
        </w:rPr>
        <w:t xml:space="preserve"> </w:t>
      </w:r>
      <w:r>
        <w:t>спектакль.</w:t>
      </w:r>
      <w:r>
        <w:rPr>
          <w:spacing w:val="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сочинения, доклада</w:t>
      </w:r>
      <w:r>
        <w:rPr>
          <w:spacing w:val="-2"/>
        </w:rPr>
        <w:t xml:space="preserve"> </w:t>
      </w:r>
      <w:r>
        <w:t>(простого и</w:t>
      </w:r>
      <w:r>
        <w:rPr>
          <w:spacing w:val="1"/>
        </w:rPr>
        <w:t xml:space="preserve"> </w:t>
      </w:r>
      <w:r>
        <w:t>сложного).</w:t>
      </w:r>
    </w:p>
    <w:p w:rsidR="00701702" w:rsidRDefault="00701702" w:rsidP="00701702">
      <w:pPr>
        <w:ind w:left="-567" w:right="-259" w:firstLine="567"/>
        <w:jc w:val="center"/>
        <w:rPr>
          <w:rFonts w:eastAsia="Times New Roman"/>
          <w:b/>
          <w:bCs/>
          <w:sz w:val="24"/>
          <w:szCs w:val="24"/>
        </w:rPr>
      </w:pPr>
    </w:p>
    <w:p w:rsidR="00701702" w:rsidRPr="00223D45" w:rsidRDefault="00701702" w:rsidP="00701702">
      <w:pPr>
        <w:ind w:left="254" w:right="6507" w:hanging="269"/>
        <w:rPr>
          <w:rFonts w:eastAsia="Times New Roman"/>
          <w:sz w:val="24"/>
          <w:szCs w:val="24"/>
        </w:rPr>
      </w:pPr>
      <w:r w:rsidRPr="00223D45">
        <w:rPr>
          <w:rFonts w:eastAsia="Times New Roman"/>
          <w:sz w:val="24"/>
          <w:szCs w:val="24"/>
        </w:rPr>
        <w:t xml:space="preserve">Результаты обучения </w:t>
      </w:r>
    </w:p>
    <w:p w:rsidR="00701702" w:rsidRPr="00223D45" w:rsidRDefault="00701702" w:rsidP="00701702">
      <w:pPr>
        <w:ind w:left="-426" w:firstLine="411"/>
        <w:jc w:val="both"/>
        <w:rPr>
          <w:rFonts w:eastAsia="Times New Roman"/>
          <w:sz w:val="24"/>
          <w:szCs w:val="24"/>
        </w:rPr>
      </w:pPr>
      <w:proofErr w:type="gramStart"/>
      <w:r w:rsidRPr="00223D45">
        <w:rPr>
          <w:rFonts w:eastAsia="Times New Roman"/>
          <w:sz w:val="24"/>
          <w:szCs w:val="24"/>
        </w:rPr>
        <w:t xml:space="preserve">Требования направлены на реализацию </w:t>
      </w:r>
      <w:proofErr w:type="spellStart"/>
      <w:r w:rsidRPr="00223D45">
        <w:rPr>
          <w:rFonts w:eastAsia="Times New Roman"/>
          <w:sz w:val="24"/>
          <w:szCs w:val="24"/>
        </w:rPr>
        <w:t>деятельностного</w:t>
      </w:r>
      <w:proofErr w:type="spellEnd"/>
      <w:r w:rsidRPr="00223D45">
        <w:rPr>
          <w:rFonts w:eastAsia="Times New Roman"/>
          <w:sz w:val="24"/>
          <w:szCs w:val="24"/>
        </w:rPr>
        <w:t xml:space="preserve"> и личностно ориентированного подходов; на овладение учащимися знаниями, формирующими их мировоззрение, духовно-нравственные качества и </w:t>
      </w:r>
      <w:r w:rsidRPr="00223D45">
        <w:rPr>
          <w:sz w:val="24"/>
          <w:szCs w:val="24"/>
        </w:rPr>
        <w:t xml:space="preserve"> </w:t>
      </w:r>
      <w:r w:rsidRPr="00223D45">
        <w:rPr>
          <w:rFonts w:eastAsia="Times New Roman"/>
          <w:sz w:val="24"/>
          <w:szCs w:val="24"/>
        </w:rPr>
        <w:t xml:space="preserve">эстетический вкус, на овладение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  <w:proofErr w:type="gramEnd"/>
    </w:p>
    <w:p w:rsidR="00701702" w:rsidRPr="005C7766" w:rsidRDefault="00701702" w:rsidP="00701702">
      <w:pPr>
        <w:spacing w:line="259" w:lineRule="auto"/>
        <w:ind w:firstLine="567"/>
        <w:rPr>
          <w:rFonts w:eastAsia="Times New Roman"/>
        </w:rPr>
      </w:pPr>
    </w:p>
    <w:p w:rsidR="00701702" w:rsidRDefault="00701702" w:rsidP="00701702">
      <w:pPr>
        <w:ind w:firstLine="567"/>
      </w:pPr>
    </w:p>
    <w:p w:rsidR="00701702" w:rsidRDefault="00701702" w:rsidP="00701702">
      <w:pPr>
        <w:ind w:right="-259" w:firstLine="567"/>
        <w:rPr>
          <w:sz w:val="20"/>
          <w:szCs w:val="20"/>
        </w:rPr>
      </w:pPr>
    </w:p>
    <w:p w:rsidR="00701702" w:rsidRDefault="00701702" w:rsidP="00701702">
      <w:pPr>
        <w:ind w:right="-259" w:firstLine="567"/>
        <w:rPr>
          <w:sz w:val="20"/>
          <w:szCs w:val="20"/>
        </w:rPr>
      </w:pPr>
    </w:p>
    <w:p w:rsidR="00701702" w:rsidRDefault="00701702" w:rsidP="00701702">
      <w:pPr>
        <w:ind w:right="-259" w:firstLine="567"/>
        <w:rPr>
          <w:sz w:val="20"/>
          <w:szCs w:val="20"/>
        </w:rPr>
      </w:pPr>
    </w:p>
    <w:p w:rsidR="00701702" w:rsidRDefault="00701702" w:rsidP="00701702">
      <w:pPr>
        <w:ind w:right="-259" w:firstLine="567"/>
        <w:rPr>
          <w:sz w:val="20"/>
          <w:szCs w:val="20"/>
        </w:rPr>
      </w:pPr>
    </w:p>
    <w:p w:rsidR="00701702" w:rsidRDefault="00701702" w:rsidP="00701702">
      <w:pPr>
        <w:ind w:right="-259" w:firstLine="567"/>
        <w:rPr>
          <w:sz w:val="20"/>
          <w:szCs w:val="20"/>
        </w:rPr>
      </w:pPr>
    </w:p>
    <w:p w:rsidR="002D2637" w:rsidRDefault="002D2637"/>
    <w:sectPr w:rsidR="002D2637" w:rsidSect="002D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8C1"/>
    <w:multiLevelType w:val="multilevel"/>
    <w:tmpl w:val="B82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1702"/>
    <w:rsid w:val="002D2637"/>
    <w:rsid w:val="00701702"/>
    <w:rsid w:val="00BD6870"/>
    <w:rsid w:val="00F2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1702"/>
    <w:pPr>
      <w:widowControl w:val="0"/>
      <w:autoSpaceDE w:val="0"/>
      <w:autoSpaceDN w:val="0"/>
      <w:ind w:left="474"/>
      <w:jc w:val="both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0170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17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2022-01-12T17:33:00Z</dcterms:created>
  <dcterms:modified xsi:type="dcterms:W3CDTF">2022-01-12T17:37:00Z</dcterms:modified>
</cp:coreProperties>
</file>