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1B" w:rsidRDefault="00DB233B">
      <w:pPr>
        <w:pStyle w:val="1"/>
        <w:spacing w:before="72"/>
      </w:pPr>
      <w:r>
        <w:t>АННОТАЦИЯ</w:t>
      </w:r>
    </w:p>
    <w:p w:rsidR="005A021B" w:rsidRDefault="00DB233B">
      <w:pPr>
        <w:spacing w:before="2"/>
        <w:ind w:left="428" w:right="438"/>
        <w:jc w:val="center"/>
        <w:rPr>
          <w:b/>
          <w:sz w:val="28"/>
        </w:rPr>
      </w:pPr>
      <w:r>
        <w:rPr>
          <w:b/>
          <w:sz w:val="28"/>
        </w:rPr>
        <w:t>к рабочей программе по предмету «Иностранный язык (английский)» основного общего образования</w:t>
      </w:r>
    </w:p>
    <w:p w:rsidR="005A021B" w:rsidRDefault="00DB233B">
      <w:pPr>
        <w:spacing w:line="319" w:lineRule="exact"/>
        <w:ind w:left="428" w:right="428"/>
        <w:jc w:val="center"/>
        <w:rPr>
          <w:b/>
          <w:sz w:val="28"/>
        </w:rPr>
      </w:pPr>
      <w:r>
        <w:rPr>
          <w:b/>
          <w:sz w:val="28"/>
        </w:rPr>
        <w:t>(5-9 классы)</w:t>
      </w:r>
    </w:p>
    <w:p w:rsidR="005A021B" w:rsidRDefault="00DB233B">
      <w:pPr>
        <w:pStyle w:val="a3"/>
        <w:ind w:right="222" w:firstLine="487"/>
      </w:pPr>
      <w:r>
        <w:t xml:space="preserve">Рабочая программа по учебному предмету «Иностранный язык (английский)» для 5-9 классов составлена в соответствии с требованиями Федерального государственного образовательного стандарта общего образования, на основе авторской рабочей программы (Английский язык. Рабочие программы. Предметная линия учебников В.П. </w:t>
      </w:r>
      <w:proofErr w:type="spellStart"/>
      <w:r>
        <w:t>Кузовлева</w:t>
      </w:r>
      <w:proofErr w:type="spellEnd"/>
      <w:r>
        <w:t>. 5-9 классы: пособие для учителей общеобразовательных учреждений/ В.П,</w:t>
      </w:r>
      <w:r w:rsidR="002F2F43">
        <w:t xml:space="preserve"> </w:t>
      </w:r>
      <w:proofErr w:type="spellStart"/>
      <w:r>
        <w:t>Кузовлев</w:t>
      </w:r>
      <w:proofErr w:type="spellEnd"/>
      <w:r>
        <w:t>, Н.М.</w:t>
      </w:r>
      <w:r w:rsidR="002F2F43">
        <w:t xml:space="preserve"> </w:t>
      </w:r>
      <w:bookmarkStart w:id="0" w:name="_GoBack"/>
      <w:bookmarkEnd w:id="0"/>
      <w:r>
        <w:t xml:space="preserve">Лапа, Э.Ш. </w:t>
      </w:r>
      <w:proofErr w:type="spellStart"/>
      <w:proofErr w:type="gramStart"/>
      <w:r>
        <w:t>Пе</w:t>
      </w:r>
      <w:r w:rsidR="002F2F43">
        <w:t>регудова</w:t>
      </w:r>
      <w:proofErr w:type="spellEnd"/>
      <w:r w:rsidR="002F2F43">
        <w:t>.-</w:t>
      </w:r>
      <w:proofErr w:type="gramEnd"/>
      <w:r w:rsidR="002F2F43">
        <w:t xml:space="preserve"> М.: Просвещение, 2016</w:t>
      </w:r>
      <w:r>
        <w:t>.-128 с.</w:t>
      </w:r>
    </w:p>
    <w:p w:rsidR="005A021B" w:rsidRDefault="00DB233B">
      <w:pPr>
        <w:pStyle w:val="a3"/>
        <w:ind w:left="709"/>
      </w:pPr>
      <w:r>
        <w:t>Данная рабочая программа предусматривает изучение</w:t>
      </w:r>
      <w:r>
        <w:rPr>
          <w:spacing w:val="67"/>
        </w:rPr>
        <w:t xml:space="preserve"> </w:t>
      </w:r>
      <w:r>
        <w:t>курса</w:t>
      </w:r>
    </w:p>
    <w:p w:rsidR="005A021B" w:rsidRDefault="00DB233B">
      <w:pPr>
        <w:pStyle w:val="a3"/>
        <w:spacing w:before="46" w:line="278" w:lineRule="auto"/>
        <w:ind w:right="226"/>
      </w:pPr>
      <w:r>
        <w:t>«Иностранный язык (английский)» в 5-9 классах общеобразовательной школы:</w:t>
      </w:r>
    </w:p>
    <w:p w:rsidR="005A021B" w:rsidRDefault="005A021B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5A021B">
        <w:trPr>
          <w:trHeight w:val="323"/>
        </w:trPr>
        <w:tc>
          <w:tcPr>
            <w:tcW w:w="3085" w:type="dxa"/>
          </w:tcPr>
          <w:p w:rsidR="005A021B" w:rsidRDefault="00DB233B">
            <w:pPr>
              <w:pStyle w:val="TableParagraph"/>
              <w:spacing w:line="304" w:lineRule="exact"/>
              <w:ind w:right="108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6489" w:type="dxa"/>
          </w:tcPr>
          <w:p w:rsidR="005A021B" w:rsidRDefault="00DB233B">
            <w:pPr>
              <w:pStyle w:val="TableParagraph"/>
              <w:spacing w:line="304" w:lineRule="exact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5A021B">
        <w:trPr>
          <w:trHeight w:val="642"/>
        </w:trPr>
        <w:tc>
          <w:tcPr>
            <w:tcW w:w="3085" w:type="dxa"/>
          </w:tcPr>
          <w:p w:rsidR="005A021B" w:rsidRDefault="00DB233B">
            <w:pPr>
              <w:pStyle w:val="TableParagraph"/>
              <w:ind w:right="1083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6489" w:type="dxa"/>
          </w:tcPr>
          <w:p w:rsidR="005A021B" w:rsidRDefault="00DB233B">
            <w:pPr>
              <w:pStyle w:val="TableParagraph"/>
              <w:ind w:left="951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5A021B" w:rsidRDefault="00DB233B">
            <w:pPr>
              <w:pStyle w:val="TableParagraph"/>
              <w:spacing w:line="308" w:lineRule="exact"/>
              <w:ind w:left="950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  <w:tr w:rsidR="005A021B">
        <w:trPr>
          <w:trHeight w:val="645"/>
        </w:trPr>
        <w:tc>
          <w:tcPr>
            <w:tcW w:w="3085" w:type="dxa"/>
          </w:tcPr>
          <w:p w:rsidR="005A021B" w:rsidRDefault="00DB233B">
            <w:pPr>
              <w:pStyle w:val="TableParagraph"/>
              <w:ind w:right="1083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6489" w:type="dxa"/>
          </w:tcPr>
          <w:p w:rsidR="005A021B" w:rsidRDefault="00DB233B">
            <w:pPr>
              <w:pStyle w:val="TableParagraph"/>
              <w:ind w:left="951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5A021B" w:rsidRDefault="00DB233B">
            <w:pPr>
              <w:pStyle w:val="TableParagraph"/>
              <w:spacing w:line="311" w:lineRule="exact"/>
              <w:ind w:left="950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  <w:tr w:rsidR="005A021B">
        <w:trPr>
          <w:trHeight w:val="643"/>
        </w:trPr>
        <w:tc>
          <w:tcPr>
            <w:tcW w:w="3085" w:type="dxa"/>
          </w:tcPr>
          <w:p w:rsidR="005A021B" w:rsidRDefault="00DB233B">
            <w:pPr>
              <w:pStyle w:val="TableParagraph"/>
              <w:ind w:right="1083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6489" w:type="dxa"/>
          </w:tcPr>
          <w:p w:rsidR="005A021B" w:rsidRDefault="00DB233B">
            <w:pPr>
              <w:pStyle w:val="TableParagraph"/>
              <w:ind w:left="952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5A021B" w:rsidRDefault="00DB233B">
            <w:pPr>
              <w:pStyle w:val="TableParagraph"/>
              <w:spacing w:line="308" w:lineRule="exact"/>
              <w:ind w:left="986" w:right="908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  <w:tr w:rsidR="005A021B">
        <w:trPr>
          <w:trHeight w:val="645"/>
        </w:trPr>
        <w:tc>
          <w:tcPr>
            <w:tcW w:w="3085" w:type="dxa"/>
          </w:tcPr>
          <w:p w:rsidR="005A021B" w:rsidRDefault="00DB233B">
            <w:pPr>
              <w:pStyle w:val="TableParagraph"/>
              <w:ind w:right="1084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6489" w:type="dxa"/>
          </w:tcPr>
          <w:p w:rsidR="005A021B" w:rsidRDefault="00DB233B">
            <w:pPr>
              <w:pStyle w:val="TableParagraph"/>
              <w:ind w:left="951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5A021B" w:rsidRDefault="00DB233B">
            <w:pPr>
              <w:pStyle w:val="TableParagraph"/>
              <w:spacing w:line="311" w:lineRule="exact"/>
              <w:ind w:left="950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  <w:tr w:rsidR="005A021B">
        <w:trPr>
          <w:trHeight w:val="642"/>
        </w:trPr>
        <w:tc>
          <w:tcPr>
            <w:tcW w:w="3085" w:type="dxa"/>
          </w:tcPr>
          <w:p w:rsidR="005A021B" w:rsidRDefault="00DB233B">
            <w:pPr>
              <w:pStyle w:val="TableParagraph"/>
              <w:ind w:right="1084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6489" w:type="dxa"/>
          </w:tcPr>
          <w:p w:rsidR="005A021B" w:rsidRDefault="00DB233B">
            <w:pPr>
              <w:pStyle w:val="TableParagraph"/>
              <w:ind w:left="952"/>
              <w:rPr>
                <w:sz w:val="28"/>
              </w:rPr>
            </w:pPr>
            <w:r>
              <w:rPr>
                <w:sz w:val="28"/>
              </w:rPr>
              <w:t>102 ч.</w:t>
            </w:r>
          </w:p>
          <w:p w:rsidR="005A021B" w:rsidRDefault="00DB233B">
            <w:pPr>
              <w:pStyle w:val="TableParagraph"/>
              <w:spacing w:line="308" w:lineRule="exact"/>
              <w:ind w:left="986" w:right="908"/>
              <w:rPr>
                <w:sz w:val="28"/>
              </w:rPr>
            </w:pPr>
            <w:r>
              <w:rPr>
                <w:sz w:val="28"/>
              </w:rPr>
              <w:t>(34 учебные недели, 3 часа в неделю)</w:t>
            </w:r>
          </w:p>
        </w:tc>
      </w:tr>
    </w:tbl>
    <w:p w:rsidR="005A021B" w:rsidRDefault="005A021B">
      <w:pPr>
        <w:pStyle w:val="a3"/>
        <w:spacing w:before="4"/>
        <w:ind w:left="0"/>
        <w:jc w:val="left"/>
        <w:rPr>
          <w:sz w:val="27"/>
        </w:rPr>
      </w:pPr>
    </w:p>
    <w:p w:rsidR="005A021B" w:rsidRDefault="00DB233B">
      <w:pPr>
        <w:pStyle w:val="a3"/>
        <w:spacing w:line="242" w:lineRule="auto"/>
        <w:ind w:right="232" w:firstLine="487"/>
      </w:pPr>
      <w:r>
        <w:t>Рабочая программа предназначена для организации процесса обучения по</w:t>
      </w:r>
      <w:r>
        <w:rPr>
          <w:spacing w:val="1"/>
        </w:rPr>
        <w:t xml:space="preserve"> </w:t>
      </w:r>
      <w:r>
        <w:t>УМК:</w:t>
      </w:r>
    </w:p>
    <w:p w:rsidR="005A021B" w:rsidRDefault="00DB233B">
      <w:pPr>
        <w:pStyle w:val="a4"/>
        <w:numPr>
          <w:ilvl w:val="0"/>
          <w:numId w:val="1"/>
        </w:numPr>
        <w:tabs>
          <w:tab w:val="left" w:pos="1175"/>
        </w:tabs>
        <w:ind w:right="224" w:firstLine="628"/>
        <w:jc w:val="both"/>
        <w:rPr>
          <w:sz w:val="28"/>
        </w:rPr>
      </w:pPr>
      <w:r>
        <w:rPr>
          <w:sz w:val="28"/>
        </w:rPr>
        <w:t xml:space="preserve">Английский язык. 5 класс: учеб. для общеобразовательных учреждений с прил. на электронном носителе / [В.П.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И.П. Костина и др.]; Рос. акад. наук, Рос. акад. образования, изд-во «Просвещение». – </w:t>
      </w:r>
      <w:r w:rsidR="002F2F43">
        <w:rPr>
          <w:sz w:val="28"/>
        </w:rPr>
        <w:t>3-е изд. – М.: Просвещение, 2019</w:t>
      </w:r>
      <w:r>
        <w:rPr>
          <w:sz w:val="28"/>
        </w:rPr>
        <w:t>. – 207с.: ил.– (Академический школьный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учебник).</w:t>
      </w:r>
    </w:p>
    <w:p w:rsidR="005A021B" w:rsidRDefault="00DB233B">
      <w:pPr>
        <w:pStyle w:val="a4"/>
        <w:numPr>
          <w:ilvl w:val="0"/>
          <w:numId w:val="1"/>
        </w:numPr>
        <w:tabs>
          <w:tab w:val="left" w:pos="1182"/>
        </w:tabs>
        <w:ind w:right="226" w:firstLine="628"/>
        <w:jc w:val="both"/>
        <w:rPr>
          <w:sz w:val="28"/>
        </w:rPr>
      </w:pPr>
      <w:r>
        <w:rPr>
          <w:sz w:val="28"/>
        </w:rPr>
        <w:t xml:space="preserve">Английский язык. 6 класс: учеб. для общеобразовательных учреждений с прил. на электронном носителе / [В.П.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 др.]; Рос. акад. наук, Рос. акад. образования, изд-во «Просв</w:t>
      </w:r>
      <w:r w:rsidR="002F2F43">
        <w:rPr>
          <w:sz w:val="28"/>
        </w:rPr>
        <w:t>ещение». – М.: Просвещение, 2019</w:t>
      </w:r>
      <w:r>
        <w:rPr>
          <w:sz w:val="28"/>
        </w:rPr>
        <w:t>. – 184с.: ил. –(Академический школьный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учебник).</w:t>
      </w:r>
    </w:p>
    <w:p w:rsidR="005A021B" w:rsidRDefault="00DB233B">
      <w:pPr>
        <w:pStyle w:val="a4"/>
        <w:numPr>
          <w:ilvl w:val="0"/>
          <w:numId w:val="1"/>
        </w:numPr>
        <w:tabs>
          <w:tab w:val="left" w:pos="1050"/>
        </w:tabs>
        <w:ind w:right="225" w:firstLine="487"/>
        <w:jc w:val="both"/>
        <w:rPr>
          <w:sz w:val="28"/>
        </w:rPr>
      </w:pPr>
      <w:r>
        <w:rPr>
          <w:sz w:val="28"/>
        </w:rPr>
        <w:t xml:space="preserve">Английский язык. 7 класс: учеб. для общеобразовательных учреждений с прил. на электронном носителе / [В.П.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 др.]; Рос. акад. наук, Рос. акад. образования, изд-во «Прос</w:t>
      </w:r>
      <w:r w:rsidR="002F2F43">
        <w:rPr>
          <w:sz w:val="28"/>
        </w:rPr>
        <w:t>вещение». – М.: Просвещение,2019</w:t>
      </w:r>
      <w:r>
        <w:rPr>
          <w:sz w:val="28"/>
        </w:rPr>
        <w:t>. – 239с.: ил. –(Академический школьный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учебник).</w:t>
      </w:r>
    </w:p>
    <w:p w:rsidR="005A021B" w:rsidRDefault="00DB233B">
      <w:pPr>
        <w:pStyle w:val="a4"/>
        <w:numPr>
          <w:ilvl w:val="0"/>
          <w:numId w:val="1"/>
        </w:numPr>
        <w:tabs>
          <w:tab w:val="left" w:pos="1112"/>
        </w:tabs>
        <w:ind w:firstLine="556"/>
        <w:jc w:val="both"/>
        <w:rPr>
          <w:sz w:val="28"/>
        </w:rPr>
      </w:pPr>
      <w:r>
        <w:rPr>
          <w:sz w:val="28"/>
        </w:rPr>
        <w:t>Английский язык. 8 класс: учеб. для общеобразовательных учреждений с прил.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3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[В.П.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Н.М.</w:t>
      </w:r>
      <w:r>
        <w:rPr>
          <w:spacing w:val="14"/>
          <w:sz w:val="28"/>
        </w:rPr>
        <w:t xml:space="preserve"> </w:t>
      </w:r>
      <w:r>
        <w:rPr>
          <w:sz w:val="28"/>
        </w:rPr>
        <w:t>Лапа,</w:t>
      </w:r>
      <w:r>
        <w:rPr>
          <w:spacing w:val="12"/>
          <w:sz w:val="28"/>
        </w:rPr>
        <w:t xml:space="preserve"> </w:t>
      </w:r>
      <w:r>
        <w:rPr>
          <w:sz w:val="28"/>
        </w:rPr>
        <w:t>Э.Ш.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Перегудова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5A021B" w:rsidRDefault="005A021B">
      <w:pPr>
        <w:jc w:val="both"/>
        <w:rPr>
          <w:sz w:val="28"/>
        </w:rPr>
        <w:sectPr w:rsidR="005A021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A021B" w:rsidRDefault="00DB233B">
      <w:pPr>
        <w:pStyle w:val="a3"/>
        <w:spacing w:before="67" w:line="242" w:lineRule="auto"/>
        <w:ind w:right="226"/>
      </w:pPr>
      <w:r>
        <w:lastRenderedPageBreak/>
        <w:t>др.]; Рос. акад. наук, Рос. акад. образования, изд-во «Просвещение». – М.: Просвещение,2015. – 272с.: ил. –(Академический школьный учебник).</w:t>
      </w:r>
    </w:p>
    <w:p w:rsidR="005A021B" w:rsidRDefault="00DB233B">
      <w:pPr>
        <w:pStyle w:val="a4"/>
        <w:numPr>
          <w:ilvl w:val="0"/>
          <w:numId w:val="1"/>
        </w:numPr>
        <w:tabs>
          <w:tab w:val="left" w:pos="1112"/>
        </w:tabs>
        <w:ind w:firstLine="556"/>
        <w:jc w:val="both"/>
        <w:rPr>
          <w:sz w:val="28"/>
        </w:rPr>
      </w:pPr>
      <w:r>
        <w:rPr>
          <w:sz w:val="28"/>
        </w:rPr>
        <w:t xml:space="preserve">Английский язык. 9 класс: учеб. для общеобразовательных учреждений с прил. на электронном носителе / [В.П. </w:t>
      </w:r>
      <w:proofErr w:type="spellStart"/>
      <w:r>
        <w:rPr>
          <w:sz w:val="28"/>
        </w:rPr>
        <w:t>Кузовлев</w:t>
      </w:r>
      <w:proofErr w:type="spellEnd"/>
      <w:r>
        <w:rPr>
          <w:sz w:val="28"/>
        </w:rPr>
        <w:t xml:space="preserve">, Н.М. Лапа, Э.Ш. </w:t>
      </w:r>
      <w:proofErr w:type="spellStart"/>
      <w:r>
        <w:rPr>
          <w:sz w:val="28"/>
        </w:rPr>
        <w:t>Перегудова</w:t>
      </w:r>
      <w:proofErr w:type="spellEnd"/>
      <w:r>
        <w:rPr>
          <w:sz w:val="28"/>
        </w:rPr>
        <w:t xml:space="preserve"> и др.]; –</w:t>
      </w:r>
      <w:r w:rsidR="002F2F43">
        <w:rPr>
          <w:sz w:val="28"/>
        </w:rPr>
        <w:t>2-е изд. – М.: Просвещение, 2019</w:t>
      </w:r>
      <w:r>
        <w:rPr>
          <w:sz w:val="28"/>
        </w:rPr>
        <w:t>. – 262с.:</w:t>
      </w:r>
      <w:r>
        <w:rPr>
          <w:spacing w:val="-12"/>
          <w:sz w:val="28"/>
        </w:rPr>
        <w:t xml:space="preserve"> </w:t>
      </w:r>
      <w:r>
        <w:rPr>
          <w:sz w:val="28"/>
        </w:rPr>
        <w:t>ил.</w:t>
      </w:r>
    </w:p>
    <w:sectPr w:rsidR="005A021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74F78"/>
    <w:multiLevelType w:val="hybridMultilevel"/>
    <w:tmpl w:val="D254721C"/>
    <w:lvl w:ilvl="0" w:tplc="1EDEA48A">
      <w:start w:val="1"/>
      <w:numFmt w:val="decimal"/>
      <w:lvlText w:val="%1."/>
      <w:lvlJc w:val="left"/>
      <w:pPr>
        <w:ind w:left="222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62A32A">
      <w:numFmt w:val="bullet"/>
      <w:lvlText w:val="•"/>
      <w:lvlJc w:val="left"/>
      <w:pPr>
        <w:ind w:left="1178" w:hanging="324"/>
      </w:pPr>
      <w:rPr>
        <w:rFonts w:hint="default"/>
        <w:lang w:val="ru-RU" w:eastAsia="ru-RU" w:bidi="ru-RU"/>
      </w:rPr>
    </w:lvl>
    <w:lvl w:ilvl="2" w:tplc="0E66A38C">
      <w:numFmt w:val="bullet"/>
      <w:lvlText w:val="•"/>
      <w:lvlJc w:val="left"/>
      <w:pPr>
        <w:ind w:left="2137" w:hanging="324"/>
      </w:pPr>
      <w:rPr>
        <w:rFonts w:hint="default"/>
        <w:lang w:val="ru-RU" w:eastAsia="ru-RU" w:bidi="ru-RU"/>
      </w:rPr>
    </w:lvl>
    <w:lvl w:ilvl="3" w:tplc="9A06875A">
      <w:numFmt w:val="bullet"/>
      <w:lvlText w:val="•"/>
      <w:lvlJc w:val="left"/>
      <w:pPr>
        <w:ind w:left="3095" w:hanging="324"/>
      </w:pPr>
      <w:rPr>
        <w:rFonts w:hint="default"/>
        <w:lang w:val="ru-RU" w:eastAsia="ru-RU" w:bidi="ru-RU"/>
      </w:rPr>
    </w:lvl>
    <w:lvl w:ilvl="4" w:tplc="1AB87FD6">
      <w:numFmt w:val="bullet"/>
      <w:lvlText w:val="•"/>
      <w:lvlJc w:val="left"/>
      <w:pPr>
        <w:ind w:left="4054" w:hanging="324"/>
      </w:pPr>
      <w:rPr>
        <w:rFonts w:hint="default"/>
        <w:lang w:val="ru-RU" w:eastAsia="ru-RU" w:bidi="ru-RU"/>
      </w:rPr>
    </w:lvl>
    <w:lvl w:ilvl="5" w:tplc="D0782B2E">
      <w:numFmt w:val="bullet"/>
      <w:lvlText w:val="•"/>
      <w:lvlJc w:val="left"/>
      <w:pPr>
        <w:ind w:left="5013" w:hanging="324"/>
      </w:pPr>
      <w:rPr>
        <w:rFonts w:hint="default"/>
        <w:lang w:val="ru-RU" w:eastAsia="ru-RU" w:bidi="ru-RU"/>
      </w:rPr>
    </w:lvl>
    <w:lvl w:ilvl="6" w:tplc="DF9E331C">
      <w:numFmt w:val="bullet"/>
      <w:lvlText w:val="•"/>
      <w:lvlJc w:val="left"/>
      <w:pPr>
        <w:ind w:left="5971" w:hanging="324"/>
      </w:pPr>
      <w:rPr>
        <w:rFonts w:hint="default"/>
        <w:lang w:val="ru-RU" w:eastAsia="ru-RU" w:bidi="ru-RU"/>
      </w:rPr>
    </w:lvl>
    <w:lvl w:ilvl="7" w:tplc="1952DC60">
      <w:numFmt w:val="bullet"/>
      <w:lvlText w:val="•"/>
      <w:lvlJc w:val="left"/>
      <w:pPr>
        <w:ind w:left="6930" w:hanging="324"/>
      </w:pPr>
      <w:rPr>
        <w:rFonts w:hint="default"/>
        <w:lang w:val="ru-RU" w:eastAsia="ru-RU" w:bidi="ru-RU"/>
      </w:rPr>
    </w:lvl>
    <w:lvl w:ilvl="8" w:tplc="E0DE65E0">
      <w:numFmt w:val="bullet"/>
      <w:lvlText w:val="•"/>
      <w:lvlJc w:val="left"/>
      <w:pPr>
        <w:ind w:left="7889" w:hanging="32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021B"/>
    <w:rsid w:val="002F2F43"/>
    <w:rsid w:val="005A021B"/>
    <w:rsid w:val="00D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1007"/>
  <w15:docId w15:val="{C59E3618-3C3D-435E-BDE0-ED8EA606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28" w:right="4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227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1" w:right="9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4</cp:revision>
  <dcterms:created xsi:type="dcterms:W3CDTF">2020-02-24T19:32:00Z</dcterms:created>
  <dcterms:modified xsi:type="dcterms:W3CDTF">2022-01-11T16:44:00Z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2020-02-24T00:00:00Z</vt:filetime>
  </property>
</Properties>
</file>